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8B7837" w:rsidRPr="006F5917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92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45662B" w:rsidRPr="004566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9E6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35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D35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фінансів Миколаїв</w:t>
      </w:r>
      <w:r w:rsidR="0015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ради опрацьовано </w:t>
      </w:r>
      <w:r w:rsidR="00D35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105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440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отримання інформації</w:t>
      </w:r>
      <w:r w:rsidR="009E6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5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надійшли від виконавчого комітету 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05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7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Експертно-г</w:t>
      </w:r>
      <w:r w:rsidR="00D3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ромадської </w:t>
      </w:r>
      <w:r w:rsidR="00F17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35ECD" w:rsidRPr="00D3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</w:t>
      </w:r>
      <w:r w:rsidR="00D3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17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5ECD" w:rsidRPr="00D3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</w:t>
      </w:r>
      <w:r w:rsidR="00D3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</w:t>
      </w:r>
      <w:r w:rsidR="00D35ECD" w:rsidRPr="00D3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D3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ітету, </w:t>
      </w:r>
      <w:r w:rsidR="00381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громадських організацій «</w:t>
      </w:r>
      <w:r w:rsidR="00C50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Всеукраїнське об</w:t>
      </w:r>
      <w:r w:rsidR="00C50244" w:rsidRPr="00C50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’єднання</w:t>
      </w:r>
      <w:r w:rsidR="00C50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381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Незалежна спілка</w:t>
      </w:r>
      <w:r w:rsidR="00381D86" w:rsidRPr="00381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спортсменів</w:t>
      </w:r>
      <w:r w:rsidR="00381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r w:rsidR="00381D86" w:rsidRPr="00381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Правовий </w:t>
      </w:r>
      <w:r w:rsidR="00020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81D86" w:rsidRPr="00381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льянс </w:t>
      </w:r>
      <w:r w:rsidR="00020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381D86" w:rsidRPr="00381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іга</w:t>
      </w:r>
      <w:r w:rsidR="00381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B6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товариства обмеженої відповідальності «Телерадіокомпанія Студія 1+1», </w:t>
      </w:r>
      <w:r w:rsidR="00F17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ініціативних</w:t>
      </w:r>
      <w:r w:rsidR="009B6866" w:rsidRPr="009B6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</w:t>
      </w:r>
      <w:r w:rsidR="00F17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B6866" w:rsidRPr="009B6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досягнення цілі №</w:t>
      </w:r>
      <w:r w:rsidR="00F17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B6866" w:rsidRPr="009B6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7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1, 2, 3, 4, 5, 6, 7, 8, 9, 10, 11, 12, 13, 14, 15, 16, </w:t>
      </w:r>
      <w:r w:rsidR="009B6866" w:rsidRPr="009B6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4A7E" w:rsidRPr="004F6493" w:rsidRDefault="009B4B63" w:rsidP="0072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адано роз’яснення на </w:t>
      </w:r>
      <w:r w:rsidR="00D35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запит.</w:t>
      </w:r>
    </w:p>
    <w:p w:rsidR="00BA6900" w:rsidRDefault="00503774" w:rsidP="00FC36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Запитувачі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нулися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 w:rsidR="0059791E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="00A2220B"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C3492E" w:rsidRPr="00951E1B" w:rsidRDefault="00704043" w:rsidP="007A6DA5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04043">
        <w:rPr>
          <w:sz w:val="28"/>
          <w:szCs w:val="28"/>
          <w:lang w:val="uk-UA"/>
        </w:rPr>
        <w:t>витяги з міського бюджету де зазначені кошти на реалізацію заходів визначених в міських бюджетних і цільових програм на 2020</w:t>
      </w:r>
      <w:r w:rsidR="00951E1B">
        <w:rPr>
          <w:sz w:val="28"/>
          <w:szCs w:val="28"/>
          <w:lang w:val="uk-UA"/>
        </w:rPr>
        <w:t>-2022</w:t>
      </w:r>
      <w:r w:rsidRPr="00704043">
        <w:rPr>
          <w:sz w:val="28"/>
          <w:szCs w:val="28"/>
          <w:lang w:val="uk-UA"/>
        </w:rPr>
        <w:t xml:space="preserve"> р</w:t>
      </w:r>
      <w:r w:rsidR="00951E1B">
        <w:rPr>
          <w:sz w:val="28"/>
          <w:szCs w:val="28"/>
          <w:lang w:val="uk-UA"/>
        </w:rPr>
        <w:t>оки,</w:t>
      </w:r>
      <w:r w:rsidRPr="00704043">
        <w:rPr>
          <w:sz w:val="28"/>
          <w:szCs w:val="28"/>
          <w:lang w:val="uk-UA"/>
        </w:rPr>
        <w:t xml:space="preserve"> висновки та рішення профільних комісій ММР за 2020</w:t>
      </w:r>
      <w:r w:rsidR="00951E1B">
        <w:rPr>
          <w:sz w:val="28"/>
          <w:szCs w:val="28"/>
          <w:lang w:val="uk-UA"/>
        </w:rPr>
        <w:t>-</w:t>
      </w:r>
      <w:r w:rsidRPr="00704043">
        <w:rPr>
          <w:sz w:val="28"/>
          <w:szCs w:val="28"/>
          <w:lang w:val="uk-UA"/>
        </w:rPr>
        <w:t>2022 роки щодо ефективності використання бюджетних коштів та якості виконання міських бюджетних та цільових програми в процесі забезпечення виконання заходів з метою досягнення цілі</w:t>
      </w:r>
      <w:r w:rsidR="00951E1B">
        <w:rPr>
          <w:sz w:val="28"/>
          <w:szCs w:val="28"/>
          <w:lang w:val="uk-UA"/>
        </w:rPr>
        <w:t xml:space="preserve"> </w:t>
      </w:r>
      <w:r w:rsidR="00951E1B" w:rsidRPr="009B6866">
        <w:rPr>
          <w:rFonts w:eastAsia="Times New Roman"/>
          <w:sz w:val="28"/>
          <w:szCs w:val="28"/>
          <w:lang w:val="uk-UA" w:eastAsia="ru-RU"/>
        </w:rPr>
        <w:t>№</w:t>
      </w:r>
      <w:r w:rsidR="00951E1B">
        <w:rPr>
          <w:rFonts w:eastAsia="Times New Roman"/>
          <w:sz w:val="28"/>
          <w:szCs w:val="28"/>
          <w:lang w:val="uk-UA" w:eastAsia="ru-RU"/>
        </w:rPr>
        <w:t>№</w:t>
      </w:r>
      <w:r w:rsidR="00951E1B" w:rsidRPr="009B6866">
        <w:rPr>
          <w:rFonts w:eastAsia="Times New Roman"/>
          <w:sz w:val="28"/>
          <w:szCs w:val="28"/>
          <w:lang w:val="uk-UA" w:eastAsia="ru-RU"/>
        </w:rPr>
        <w:t xml:space="preserve"> </w:t>
      </w:r>
      <w:r w:rsidR="00951E1B">
        <w:rPr>
          <w:rFonts w:eastAsia="Times New Roman"/>
          <w:sz w:val="28"/>
          <w:szCs w:val="28"/>
          <w:lang w:val="uk-UA" w:eastAsia="ru-RU"/>
        </w:rPr>
        <w:t xml:space="preserve">1, 2, 3, 4, 5, 6, 7, 8, 9, 10, 11, 12, 13, 14, 15, 16, </w:t>
      </w:r>
      <w:r w:rsidR="00951E1B" w:rsidRPr="009B6866">
        <w:rPr>
          <w:rFonts w:eastAsia="Times New Roman"/>
          <w:sz w:val="28"/>
          <w:szCs w:val="28"/>
          <w:lang w:val="uk-UA" w:eastAsia="ru-RU"/>
        </w:rPr>
        <w:t>17</w:t>
      </w:r>
      <w:r w:rsidR="00951E1B">
        <w:rPr>
          <w:rFonts w:eastAsia="Times New Roman"/>
          <w:sz w:val="28"/>
          <w:szCs w:val="28"/>
          <w:lang w:val="uk-UA" w:eastAsia="ru-RU"/>
        </w:rPr>
        <w:t xml:space="preserve">; </w:t>
      </w:r>
      <w:r w:rsidR="00256B0E" w:rsidRPr="00256B0E">
        <w:rPr>
          <w:rFonts w:eastAsia="Times New Roman"/>
          <w:sz w:val="28"/>
          <w:szCs w:val="28"/>
          <w:lang w:val="uk-UA" w:eastAsia="ru-RU"/>
        </w:rPr>
        <w:t>скільки автомобілів було закуплено за кошти місцевого бюджету для потреб</w:t>
      </w:r>
      <w:r w:rsidR="00256B0E">
        <w:rPr>
          <w:rFonts w:eastAsia="Times New Roman"/>
          <w:sz w:val="28"/>
          <w:szCs w:val="28"/>
          <w:lang w:val="uk-UA" w:eastAsia="ru-RU"/>
        </w:rPr>
        <w:t xml:space="preserve"> міської влади у 2021 році, с</w:t>
      </w:r>
      <w:r w:rsidR="00256B0E" w:rsidRPr="00256B0E">
        <w:rPr>
          <w:rFonts w:eastAsia="Times New Roman"/>
          <w:sz w:val="28"/>
          <w:szCs w:val="28"/>
          <w:lang w:val="uk-UA" w:eastAsia="ru-RU"/>
        </w:rPr>
        <w:t>кільки тендерів зараз виставлено для придбання автомобілів за місцевий бюджет для потреб місцевої влади у 2021 році</w:t>
      </w:r>
      <w:r w:rsidR="00256B0E">
        <w:rPr>
          <w:rFonts w:eastAsia="Times New Roman"/>
          <w:sz w:val="28"/>
          <w:szCs w:val="28"/>
          <w:lang w:val="uk-UA" w:eastAsia="ru-RU"/>
        </w:rPr>
        <w:t>, с</w:t>
      </w:r>
      <w:r w:rsidR="00256B0E" w:rsidRPr="00256B0E">
        <w:rPr>
          <w:rFonts w:eastAsia="Times New Roman"/>
          <w:sz w:val="28"/>
          <w:szCs w:val="28"/>
          <w:lang w:val="uk-UA" w:eastAsia="ru-RU"/>
        </w:rPr>
        <w:t>кільки меблів, мобільних телефонів, комп’ютерів, устаткування та обладнання було закуплено за 2021 рік для міської влади за міський бюджет</w:t>
      </w:r>
      <w:r w:rsidR="00256B0E">
        <w:rPr>
          <w:rFonts w:eastAsia="Times New Roman"/>
          <w:sz w:val="28"/>
          <w:szCs w:val="28"/>
          <w:lang w:val="uk-UA" w:eastAsia="ru-RU"/>
        </w:rPr>
        <w:t>, с</w:t>
      </w:r>
      <w:r w:rsidR="00256B0E" w:rsidRPr="00256B0E">
        <w:rPr>
          <w:rFonts w:eastAsia="Times New Roman"/>
          <w:sz w:val="28"/>
          <w:szCs w:val="28"/>
          <w:lang w:val="uk-UA" w:eastAsia="ru-RU"/>
        </w:rPr>
        <w:t>кільки тендерів зараз виставлено для придбання меблів, мобільних телефонів, комп’ютерів, устаткування та обладнання у 202</w:t>
      </w:r>
      <w:r w:rsidR="00256B0E">
        <w:rPr>
          <w:rFonts w:eastAsia="Times New Roman"/>
          <w:sz w:val="28"/>
          <w:szCs w:val="28"/>
          <w:lang w:val="uk-UA" w:eastAsia="ru-RU"/>
        </w:rPr>
        <w:t>1 році для потреб міської влади</w:t>
      </w:r>
      <w:r w:rsidR="007A6DA5">
        <w:rPr>
          <w:rFonts w:eastAsia="Times New Roman"/>
          <w:sz w:val="28"/>
          <w:szCs w:val="28"/>
          <w:lang w:val="uk-UA" w:eastAsia="ru-RU"/>
        </w:rPr>
        <w:t xml:space="preserve">;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t>рішення М</w:t>
      </w:r>
      <w:r w:rsidR="007A6DA5">
        <w:rPr>
          <w:rFonts w:eastAsia="Times New Roman"/>
          <w:sz w:val="28"/>
          <w:szCs w:val="28"/>
          <w:lang w:val="uk-UA" w:eastAsia="ru-RU"/>
        </w:rPr>
        <w:t xml:space="preserve">иколаївської міської ради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t>про затвердження програми підтримки с</w:t>
      </w:r>
      <w:r w:rsidR="007A6DA5">
        <w:rPr>
          <w:rFonts w:eastAsia="Times New Roman"/>
          <w:sz w:val="28"/>
          <w:szCs w:val="28"/>
          <w:lang w:val="uk-UA" w:eastAsia="ru-RU"/>
        </w:rPr>
        <w:t xml:space="preserve">амоорганізації та поглиблення міста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t>Миколаєва на 2019-2023</w:t>
      </w:r>
      <w:r w:rsidR="007A6DA5">
        <w:rPr>
          <w:rFonts w:eastAsia="Times New Roman"/>
          <w:sz w:val="28"/>
          <w:szCs w:val="28"/>
          <w:lang w:val="uk-UA" w:eastAsia="ru-RU"/>
        </w:rPr>
        <w:t xml:space="preserve">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t>р</w:t>
      </w:r>
      <w:r w:rsidR="007A6DA5">
        <w:rPr>
          <w:rFonts w:eastAsia="Times New Roman"/>
          <w:sz w:val="28"/>
          <w:szCs w:val="28"/>
          <w:lang w:val="uk-UA" w:eastAsia="ru-RU"/>
        </w:rPr>
        <w:t>оки, п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t>аспорт програми самоорганізації т</w:t>
      </w:r>
      <w:r w:rsidR="007A6DA5">
        <w:rPr>
          <w:rFonts w:eastAsia="Times New Roman"/>
          <w:sz w:val="28"/>
          <w:szCs w:val="28"/>
          <w:lang w:val="uk-UA" w:eastAsia="ru-RU"/>
        </w:rPr>
        <w:t xml:space="preserve">а поглиблення децентралізації міста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t>Миколаєва на 2019-2023р</w:t>
      </w:r>
      <w:r w:rsidR="007A6DA5">
        <w:rPr>
          <w:rFonts w:eastAsia="Times New Roman"/>
          <w:sz w:val="28"/>
          <w:szCs w:val="28"/>
          <w:lang w:val="uk-UA" w:eastAsia="ru-RU"/>
        </w:rPr>
        <w:t xml:space="preserve">оки;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t xml:space="preserve">загальні витрати на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lastRenderedPageBreak/>
        <w:t>придбання канцелярських товарів для діяльності органів місцевого самоврядуван</w:t>
      </w:r>
      <w:r w:rsidR="007A6DA5">
        <w:rPr>
          <w:rFonts w:eastAsia="Times New Roman"/>
          <w:sz w:val="28"/>
          <w:szCs w:val="28"/>
          <w:lang w:val="uk-UA" w:eastAsia="ru-RU"/>
        </w:rPr>
        <w:t>ня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t xml:space="preserve"> на 2021</w:t>
      </w:r>
      <w:r w:rsidR="007A6DA5">
        <w:rPr>
          <w:rFonts w:eastAsia="Times New Roman"/>
          <w:sz w:val="28"/>
          <w:szCs w:val="28"/>
          <w:lang w:val="uk-UA" w:eastAsia="ru-RU"/>
        </w:rPr>
        <w:t xml:space="preserve"> рік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t>та фактично витрачені за 8 місяців</w:t>
      </w:r>
      <w:r w:rsidR="007A6DA5">
        <w:rPr>
          <w:rFonts w:eastAsia="Times New Roman"/>
          <w:sz w:val="28"/>
          <w:szCs w:val="28"/>
          <w:lang w:val="uk-UA" w:eastAsia="ru-RU"/>
        </w:rPr>
        <w:t xml:space="preserve">;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t>надати у повному обсязі проект нормативного акту, яким пропонується зміна ставок місцевих податків та зборів на території м</w:t>
      </w:r>
      <w:r w:rsidR="007A6DA5">
        <w:rPr>
          <w:rFonts w:eastAsia="Times New Roman"/>
          <w:sz w:val="28"/>
          <w:szCs w:val="28"/>
          <w:lang w:val="uk-UA" w:eastAsia="ru-RU"/>
        </w:rPr>
        <w:t xml:space="preserve">іста Миколаєва.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t xml:space="preserve">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cr/>
      </w:r>
    </w:p>
    <w:p w:rsidR="00A550D6" w:rsidRPr="00C3492E" w:rsidRDefault="00A550D6" w:rsidP="00C3492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A058C7" w:rsidRDefault="00405362" w:rsidP="00A7762B">
      <w:pPr>
        <w:pStyle w:val="Default"/>
        <w:spacing w:line="360" w:lineRule="auto"/>
        <w:jc w:val="right"/>
        <w:rPr>
          <w:rFonts w:eastAsia="Times New Roman"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eastAsia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eastAsia="Times New Roman"/>
          <w:sz w:val="28"/>
          <w:szCs w:val="28"/>
          <w:lang w:val="uk-UA" w:eastAsia="ru-RU"/>
        </w:rPr>
        <w:br/>
      </w:r>
      <w:r w:rsidR="004E195D" w:rsidRPr="00573F13">
        <w:rPr>
          <w:rFonts w:eastAsia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BC3854" w:rsidRDefault="00D35ECD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11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10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BC38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2021</w:t>
      </w:r>
    </w:p>
    <w:sectPr w:rsidR="00CC454E" w:rsidRPr="00BC3854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0543A"/>
    <w:rsid w:val="00020E5A"/>
    <w:rsid w:val="00052F91"/>
    <w:rsid w:val="00061842"/>
    <w:rsid w:val="000933CE"/>
    <w:rsid w:val="000B702B"/>
    <w:rsid w:val="000C0886"/>
    <w:rsid w:val="000C68A0"/>
    <w:rsid w:val="000E2F02"/>
    <w:rsid w:val="000E5536"/>
    <w:rsid w:val="00104217"/>
    <w:rsid w:val="0010580A"/>
    <w:rsid w:val="00105E29"/>
    <w:rsid w:val="00153E27"/>
    <w:rsid w:val="001547DC"/>
    <w:rsid w:val="00163D32"/>
    <w:rsid w:val="00192BAA"/>
    <w:rsid w:val="001A5387"/>
    <w:rsid w:val="001B60B6"/>
    <w:rsid w:val="001C15AF"/>
    <w:rsid w:val="001D797E"/>
    <w:rsid w:val="0022551D"/>
    <w:rsid w:val="00256B0E"/>
    <w:rsid w:val="002A0E0F"/>
    <w:rsid w:val="002A21DB"/>
    <w:rsid w:val="00324C50"/>
    <w:rsid w:val="00335042"/>
    <w:rsid w:val="00381D86"/>
    <w:rsid w:val="003A67B9"/>
    <w:rsid w:val="003C3D7F"/>
    <w:rsid w:val="003C75E3"/>
    <w:rsid w:val="003C7629"/>
    <w:rsid w:val="003D48CF"/>
    <w:rsid w:val="003E575D"/>
    <w:rsid w:val="003F30F2"/>
    <w:rsid w:val="00405362"/>
    <w:rsid w:val="00440E51"/>
    <w:rsid w:val="00446609"/>
    <w:rsid w:val="0045662B"/>
    <w:rsid w:val="0046381C"/>
    <w:rsid w:val="00474546"/>
    <w:rsid w:val="0049179D"/>
    <w:rsid w:val="004A2835"/>
    <w:rsid w:val="004A79F1"/>
    <w:rsid w:val="004B3893"/>
    <w:rsid w:val="004C544F"/>
    <w:rsid w:val="004D3BA1"/>
    <w:rsid w:val="004E195D"/>
    <w:rsid w:val="005012C1"/>
    <w:rsid w:val="00503774"/>
    <w:rsid w:val="005304BD"/>
    <w:rsid w:val="005410C1"/>
    <w:rsid w:val="00573F13"/>
    <w:rsid w:val="00577199"/>
    <w:rsid w:val="00583E55"/>
    <w:rsid w:val="005939B4"/>
    <w:rsid w:val="005973DC"/>
    <w:rsid w:val="0059791E"/>
    <w:rsid w:val="005C29BD"/>
    <w:rsid w:val="00606A56"/>
    <w:rsid w:val="006141C0"/>
    <w:rsid w:val="00647134"/>
    <w:rsid w:val="0065493B"/>
    <w:rsid w:val="00657E6A"/>
    <w:rsid w:val="00662DA0"/>
    <w:rsid w:val="00670F9E"/>
    <w:rsid w:val="006767EA"/>
    <w:rsid w:val="00697E46"/>
    <w:rsid w:val="006A1472"/>
    <w:rsid w:val="006A336D"/>
    <w:rsid w:val="006D3CDC"/>
    <w:rsid w:val="006F5917"/>
    <w:rsid w:val="00704043"/>
    <w:rsid w:val="007062A5"/>
    <w:rsid w:val="00714C75"/>
    <w:rsid w:val="00724A7E"/>
    <w:rsid w:val="007250B6"/>
    <w:rsid w:val="007272FA"/>
    <w:rsid w:val="0079388C"/>
    <w:rsid w:val="007A3EA0"/>
    <w:rsid w:val="007A6DA5"/>
    <w:rsid w:val="007B30FF"/>
    <w:rsid w:val="00805E9D"/>
    <w:rsid w:val="00822403"/>
    <w:rsid w:val="0083013C"/>
    <w:rsid w:val="0083537B"/>
    <w:rsid w:val="008471BE"/>
    <w:rsid w:val="008675C6"/>
    <w:rsid w:val="00886BFE"/>
    <w:rsid w:val="00887D94"/>
    <w:rsid w:val="008A1699"/>
    <w:rsid w:val="008A2850"/>
    <w:rsid w:val="008A4D3B"/>
    <w:rsid w:val="008B3954"/>
    <w:rsid w:val="008B7837"/>
    <w:rsid w:val="008D675F"/>
    <w:rsid w:val="008E2528"/>
    <w:rsid w:val="008F225E"/>
    <w:rsid w:val="00951E1B"/>
    <w:rsid w:val="00960A32"/>
    <w:rsid w:val="00966C80"/>
    <w:rsid w:val="00984997"/>
    <w:rsid w:val="009B077D"/>
    <w:rsid w:val="009B4B63"/>
    <w:rsid w:val="009B6866"/>
    <w:rsid w:val="009B7D64"/>
    <w:rsid w:val="009D0F31"/>
    <w:rsid w:val="009D7D39"/>
    <w:rsid w:val="009E2759"/>
    <w:rsid w:val="009E6D00"/>
    <w:rsid w:val="009F2F45"/>
    <w:rsid w:val="00A01EC1"/>
    <w:rsid w:val="00A058C7"/>
    <w:rsid w:val="00A07294"/>
    <w:rsid w:val="00A2220B"/>
    <w:rsid w:val="00A31CE6"/>
    <w:rsid w:val="00A465E2"/>
    <w:rsid w:val="00A550D6"/>
    <w:rsid w:val="00A653E7"/>
    <w:rsid w:val="00A71661"/>
    <w:rsid w:val="00A742C6"/>
    <w:rsid w:val="00A7762B"/>
    <w:rsid w:val="00A93EE0"/>
    <w:rsid w:val="00AD710C"/>
    <w:rsid w:val="00AE20C7"/>
    <w:rsid w:val="00AE358C"/>
    <w:rsid w:val="00AE404F"/>
    <w:rsid w:val="00B07C3C"/>
    <w:rsid w:val="00B24BD7"/>
    <w:rsid w:val="00B2719A"/>
    <w:rsid w:val="00B34B7F"/>
    <w:rsid w:val="00B377D7"/>
    <w:rsid w:val="00B41E18"/>
    <w:rsid w:val="00B57685"/>
    <w:rsid w:val="00BA4E61"/>
    <w:rsid w:val="00BA6900"/>
    <w:rsid w:val="00BB19E6"/>
    <w:rsid w:val="00BC3854"/>
    <w:rsid w:val="00BD3885"/>
    <w:rsid w:val="00C055CF"/>
    <w:rsid w:val="00C072DF"/>
    <w:rsid w:val="00C3492E"/>
    <w:rsid w:val="00C42685"/>
    <w:rsid w:val="00C500DF"/>
    <w:rsid w:val="00C50244"/>
    <w:rsid w:val="00C8740A"/>
    <w:rsid w:val="00CA0826"/>
    <w:rsid w:val="00CA38FC"/>
    <w:rsid w:val="00CA3FF9"/>
    <w:rsid w:val="00CA7036"/>
    <w:rsid w:val="00CB0EA1"/>
    <w:rsid w:val="00CB6AD9"/>
    <w:rsid w:val="00CC454E"/>
    <w:rsid w:val="00D200F4"/>
    <w:rsid w:val="00D24294"/>
    <w:rsid w:val="00D35ECD"/>
    <w:rsid w:val="00D55A87"/>
    <w:rsid w:val="00DC11AE"/>
    <w:rsid w:val="00DD72D2"/>
    <w:rsid w:val="00DE3F9B"/>
    <w:rsid w:val="00E01CAF"/>
    <w:rsid w:val="00E2072E"/>
    <w:rsid w:val="00E6160F"/>
    <w:rsid w:val="00E6262C"/>
    <w:rsid w:val="00E851BE"/>
    <w:rsid w:val="00EC72CA"/>
    <w:rsid w:val="00EE4826"/>
    <w:rsid w:val="00EE5865"/>
    <w:rsid w:val="00EF55F6"/>
    <w:rsid w:val="00F06687"/>
    <w:rsid w:val="00F1743D"/>
    <w:rsid w:val="00F27221"/>
    <w:rsid w:val="00F75D41"/>
    <w:rsid w:val="00F82714"/>
    <w:rsid w:val="00FC3621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121</cp:revision>
  <cp:lastPrinted>2020-09-04T11:14:00Z</cp:lastPrinted>
  <dcterms:created xsi:type="dcterms:W3CDTF">2020-09-04T06:54:00Z</dcterms:created>
  <dcterms:modified xsi:type="dcterms:W3CDTF">2021-10-25T13:50:00Z</dcterms:modified>
</cp:coreProperties>
</file>