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97" w:rsidRDefault="00B87F01">
      <w:pPr>
        <w:spacing w:before="68"/>
        <w:ind w:right="1467"/>
        <w:jc w:val="right"/>
        <w:rPr>
          <w:b/>
          <w:sz w:val="28"/>
        </w:rPr>
      </w:pPr>
      <w:r>
        <w:rPr>
          <w:b/>
          <w:sz w:val="28"/>
          <w:u w:val="thick"/>
        </w:rPr>
        <w:t>Додаток 1</w:t>
      </w:r>
    </w:p>
    <w:p w:rsidR="008B6397" w:rsidRDefault="008B6397">
      <w:pPr>
        <w:pStyle w:val="a3"/>
        <w:spacing w:before="3"/>
        <w:rPr>
          <w:b/>
          <w:sz w:val="20"/>
        </w:rPr>
      </w:pPr>
    </w:p>
    <w:p w:rsidR="008B6397" w:rsidRDefault="00B87F01">
      <w:pPr>
        <w:spacing w:before="89"/>
        <w:ind w:left="6579" w:right="2754" w:hanging="3849"/>
        <w:rPr>
          <w:b/>
          <w:sz w:val="28"/>
        </w:rPr>
      </w:pPr>
      <w:r>
        <w:rPr>
          <w:b/>
          <w:sz w:val="28"/>
        </w:rPr>
        <w:t>Звіт по виконанню плану роботи виконавчого комітету Миколаївської міської ради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ІI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півріччя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 року</w:t>
      </w:r>
    </w:p>
    <w:p w:rsidR="008B6397" w:rsidRDefault="008B6397">
      <w:pPr>
        <w:pStyle w:val="a3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"/>
        <w:gridCol w:w="4778"/>
        <w:gridCol w:w="2123"/>
        <w:gridCol w:w="3174"/>
        <w:gridCol w:w="5167"/>
      </w:tblGrid>
      <w:tr w:rsidR="008B6397">
        <w:trPr>
          <w:trHeight w:val="551"/>
        </w:trPr>
        <w:tc>
          <w:tcPr>
            <w:tcW w:w="616" w:type="dxa"/>
          </w:tcPr>
          <w:p w:rsidR="008B6397" w:rsidRDefault="00B87F01">
            <w:pPr>
              <w:pStyle w:val="TableParagraph"/>
              <w:spacing w:line="270" w:lineRule="atLeast"/>
              <w:ind w:left="157" w:right="127" w:firstLine="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spacing w:before="138"/>
              <w:ind w:left="1699" w:right="1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 заходу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spacing w:line="270" w:lineRule="atLeast"/>
              <w:ind w:left="466" w:right="436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spacing w:before="138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виконавці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spacing w:line="270" w:lineRule="atLeast"/>
              <w:ind w:left="1612" w:right="126" w:hanging="1457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 про виконання (якщо не виконано,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вказати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причину)</w:t>
            </w:r>
          </w:p>
        </w:tc>
      </w:tr>
      <w:tr w:rsidR="008B6397">
        <w:trPr>
          <w:trHeight w:val="321"/>
        </w:trPr>
        <w:tc>
          <w:tcPr>
            <w:tcW w:w="10691" w:type="dxa"/>
            <w:gridSpan w:val="4"/>
          </w:tcPr>
          <w:p w:rsidR="008B6397" w:rsidRDefault="00B87F01">
            <w:pPr>
              <w:pStyle w:val="TableParagraph"/>
              <w:spacing w:line="302" w:lineRule="exact"/>
              <w:ind w:left="2104" w:right="20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Департамент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фінансів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Миколаївської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міської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ради</w:t>
            </w:r>
          </w:p>
        </w:tc>
        <w:tc>
          <w:tcPr>
            <w:tcW w:w="5167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</w:tr>
      <w:tr w:rsidR="008B6397">
        <w:trPr>
          <w:trHeight w:val="281"/>
        </w:trPr>
        <w:tc>
          <w:tcPr>
            <w:tcW w:w="616" w:type="dxa"/>
            <w:tcBorders>
              <w:bottom w:val="nil"/>
            </w:tcBorders>
          </w:tcPr>
          <w:p w:rsidR="008B6397" w:rsidRDefault="00B87F01">
            <w:pPr>
              <w:pStyle w:val="TableParagraph"/>
              <w:spacing w:line="261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8" w:type="dxa"/>
            <w:tcBorders>
              <w:bottom w:val="nil"/>
            </w:tcBorders>
          </w:tcPr>
          <w:p w:rsidR="008B6397" w:rsidRDefault="00B87F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</w:p>
        </w:tc>
        <w:tc>
          <w:tcPr>
            <w:tcW w:w="2123" w:type="dxa"/>
            <w:tcBorders>
              <w:bottom w:val="nil"/>
            </w:tcBorders>
          </w:tcPr>
          <w:p w:rsidR="008B6397" w:rsidRDefault="00B87F01">
            <w:pPr>
              <w:pStyle w:val="TableParagraph"/>
              <w:spacing w:line="261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півріччя</w:t>
            </w:r>
          </w:p>
        </w:tc>
        <w:tc>
          <w:tcPr>
            <w:tcW w:w="3174" w:type="dxa"/>
            <w:tcBorders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1659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  <w:t>департаменту</w:t>
            </w:r>
          </w:p>
        </w:tc>
        <w:tc>
          <w:tcPr>
            <w:tcW w:w="5167" w:type="dxa"/>
            <w:tcBorders>
              <w:bottom w:val="nil"/>
            </w:tcBorders>
          </w:tcPr>
          <w:p w:rsidR="008B6397" w:rsidRDefault="00B87F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Підготовлено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ради;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8B6397">
        <w:trPr>
          <w:trHeight w:val="275"/>
        </w:trPr>
        <w:tc>
          <w:tcPr>
            <w:tcW w:w="616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комітету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1385"/>
                <w:tab w:val="left" w:pos="252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фінансів</w:t>
            </w:r>
            <w:r>
              <w:rPr>
                <w:sz w:val="24"/>
              </w:rPr>
              <w:tab/>
              <w:t>міської</w:t>
            </w:r>
            <w:r>
              <w:rPr>
                <w:sz w:val="24"/>
              </w:rPr>
              <w:tab/>
              <w:t>ради,</w:t>
            </w:r>
          </w:p>
        </w:tc>
        <w:tc>
          <w:tcPr>
            <w:tcW w:w="5167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проєктів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комітету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</w:p>
        </w:tc>
      </w:tr>
      <w:tr w:rsidR="008B6397">
        <w:trPr>
          <w:trHeight w:val="275"/>
        </w:trPr>
        <w:tc>
          <w:tcPr>
            <w:tcW w:w="616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1129"/>
                <w:tab w:val="left" w:pos="2373"/>
                <w:tab w:val="left" w:pos="3130"/>
                <w:tab w:val="left" w:pos="36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питань</w:t>
            </w:r>
            <w:r>
              <w:rPr>
                <w:sz w:val="24"/>
              </w:rPr>
              <w:tab/>
              <w:t>внесення</w:t>
            </w:r>
            <w:r>
              <w:rPr>
                <w:sz w:val="24"/>
              </w:rPr>
              <w:tab/>
              <w:t>змін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бюджету,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202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заступники</w:t>
            </w:r>
            <w:r>
              <w:rPr>
                <w:sz w:val="24"/>
              </w:rPr>
              <w:tab/>
              <w:t>директора</w:t>
            </w:r>
          </w:p>
        </w:tc>
        <w:tc>
          <w:tcPr>
            <w:tcW w:w="5167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ради;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проєкт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розпоряджень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голови.</w:t>
            </w:r>
          </w:p>
        </w:tc>
      </w:tr>
      <w:tr w:rsidR="008B6397">
        <w:trPr>
          <w:trHeight w:val="275"/>
        </w:trPr>
        <w:tc>
          <w:tcPr>
            <w:tcW w:w="616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1880"/>
                <w:tab w:val="left" w:pos="3096"/>
                <w:tab w:val="left" w:pos="41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розпоряджень</w:t>
            </w:r>
            <w:r>
              <w:rPr>
                <w:sz w:val="24"/>
              </w:rPr>
              <w:tab/>
              <w:t>міського</w:t>
            </w:r>
            <w:r>
              <w:rPr>
                <w:sz w:val="24"/>
              </w:rPr>
              <w:tab/>
              <w:t>голови</w:t>
            </w:r>
            <w:r>
              <w:rPr>
                <w:sz w:val="24"/>
              </w:rPr>
              <w:tab/>
              <w:t>щодо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213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департаменту</w:t>
            </w:r>
            <w:r>
              <w:rPr>
                <w:sz w:val="24"/>
              </w:rPr>
              <w:tab/>
              <w:t>фінансів,</w:t>
            </w:r>
          </w:p>
        </w:tc>
        <w:tc>
          <w:tcPr>
            <w:tcW w:w="5167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6397">
        <w:trPr>
          <w:trHeight w:val="275"/>
        </w:trPr>
        <w:tc>
          <w:tcPr>
            <w:tcW w:w="616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розпису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227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відділів</w:t>
            </w:r>
          </w:p>
        </w:tc>
        <w:tc>
          <w:tcPr>
            <w:tcW w:w="5167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6397">
        <w:trPr>
          <w:trHeight w:val="275"/>
        </w:trPr>
        <w:tc>
          <w:tcPr>
            <w:tcW w:w="616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наданих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міською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повноважень)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219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департаменту</w:t>
            </w:r>
            <w:r>
              <w:rPr>
                <w:sz w:val="24"/>
              </w:rPr>
              <w:tab/>
              <w:t>фінансів</w:t>
            </w:r>
          </w:p>
        </w:tc>
        <w:tc>
          <w:tcPr>
            <w:tcW w:w="5167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6397">
        <w:trPr>
          <w:trHeight w:val="270"/>
        </w:trPr>
        <w:tc>
          <w:tcPr>
            <w:tcW w:w="616" w:type="dxa"/>
            <w:tcBorders>
              <w:top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8" w:type="dxa"/>
            <w:tcBorders>
              <w:top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4" w:type="dxa"/>
            <w:tcBorders>
              <w:top w:val="nil"/>
            </w:tcBorders>
          </w:tcPr>
          <w:p w:rsidR="008B6397" w:rsidRDefault="00B87F0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5167" w:type="dxa"/>
            <w:tcBorders>
              <w:top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6397">
        <w:trPr>
          <w:trHeight w:val="281"/>
        </w:trPr>
        <w:tc>
          <w:tcPr>
            <w:tcW w:w="616" w:type="dxa"/>
            <w:tcBorders>
              <w:bottom w:val="nil"/>
            </w:tcBorders>
          </w:tcPr>
          <w:p w:rsidR="008B6397" w:rsidRDefault="00B87F01">
            <w:pPr>
              <w:pStyle w:val="TableParagraph"/>
              <w:spacing w:line="261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8" w:type="dxa"/>
            <w:tcBorders>
              <w:bottom w:val="nil"/>
            </w:tcBorders>
          </w:tcPr>
          <w:p w:rsidR="008B6397" w:rsidRDefault="00B87F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пояснювальної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</w:p>
        </w:tc>
        <w:tc>
          <w:tcPr>
            <w:tcW w:w="2123" w:type="dxa"/>
            <w:tcBorders>
              <w:bottom w:val="nil"/>
            </w:tcBorders>
          </w:tcPr>
          <w:p w:rsidR="008B6397" w:rsidRDefault="00B87F01">
            <w:pPr>
              <w:pStyle w:val="TableParagraph"/>
              <w:spacing w:line="261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Щоквартально</w:t>
            </w:r>
          </w:p>
        </w:tc>
        <w:tc>
          <w:tcPr>
            <w:tcW w:w="3174" w:type="dxa"/>
            <w:tcBorders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1659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  <w:t>департаменту</w:t>
            </w:r>
          </w:p>
        </w:tc>
        <w:tc>
          <w:tcPr>
            <w:tcW w:w="5167" w:type="dxa"/>
            <w:tcBorders>
              <w:bottom w:val="nil"/>
            </w:tcBorders>
          </w:tcPr>
          <w:p w:rsidR="008B6397" w:rsidRDefault="00B87F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Підготовлені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пояснювальні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</w:p>
        </w:tc>
      </w:tr>
      <w:tr w:rsidR="008B6397">
        <w:trPr>
          <w:trHeight w:val="275"/>
        </w:trPr>
        <w:tc>
          <w:tcPr>
            <w:tcW w:w="616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705"/>
                <w:tab w:val="left" w:pos="2015"/>
                <w:tab w:val="left" w:pos="31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бюджету</w:t>
            </w:r>
            <w:r>
              <w:rPr>
                <w:sz w:val="24"/>
              </w:rPr>
              <w:tab/>
              <w:t>Миколаївської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1250"/>
                <w:tab w:val="left" w:pos="252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фінансів</w:t>
            </w:r>
            <w:r>
              <w:rPr>
                <w:sz w:val="24"/>
              </w:rPr>
              <w:tab/>
              <w:t>міської</w:t>
            </w:r>
            <w:r>
              <w:rPr>
                <w:sz w:val="24"/>
              </w:rPr>
              <w:tab/>
              <w:t>ради,</w:t>
            </w:r>
          </w:p>
        </w:tc>
        <w:tc>
          <w:tcPr>
            <w:tcW w:w="5167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</w:p>
        </w:tc>
      </w:tr>
      <w:tr w:rsidR="008B6397">
        <w:trPr>
          <w:trHeight w:val="275"/>
        </w:trPr>
        <w:tc>
          <w:tcPr>
            <w:tcW w:w="616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міської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202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заступники</w:t>
            </w:r>
            <w:r>
              <w:rPr>
                <w:sz w:val="24"/>
              </w:rPr>
              <w:tab/>
              <w:t>директора</w:t>
            </w:r>
          </w:p>
        </w:tc>
        <w:tc>
          <w:tcPr>
            <w:tcW w:w="5167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територіальної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січень-червень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8B6397">
        <w:trPr>
          <w:trHeight w:val="275"/>
        </w:trPr>
        <w:tc>
          <w:tcPr>
            <w:tcW w:w="616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початку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213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департаменту</w:t>
            </w:r>
            <w:r>
              <w:rPr>
                <w:sz w:val="24"/>
              </w:rPr>
              <w:tab/>
              <w:t>фінансів,</w:t>
            </w:r>
          </w:p>
        </w:tc>
        <w:tc>
          <w:tcPr>
            <w:tcW w:w="5167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за січень-вересень 2021 року.</w:t>
            </w:r>
          </w:p>
        </w:tc>
      </w:tr>
      <w:tr w:rsidR="008B6397">
        <w:trPr>
          <w:trHeight w:val="275"/>
        </w:trPr>
        <w:tc>
          <w:tcPr>
            <w:tcW w:w="616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227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начальники</w:t>
            </w:r>
            <w:r>
              <w:rPr>
                <w:sz w:val="24"/>
              </w:rPr>
              <w:tab/>
              <w:t>відділів</w:t>
            </w:r>
          </w:p>
        </w:tc>
        <w:tc>
          <w:tcPr>
            <w:tcW w:w="5167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6397">
        <w:trPr>
          <w:trHeight w:val="275"/>
        </w:trPr>
        <w:tc>
          <w:tcPr>
            <w:tcW w:w="616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219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департаменту</w:t>
            </w:r>
            <w:r>
              <w:rPr>
                <w:sz w:val="24"/>
              </w:rPr>
              <w:tab/>
              <w:t>фінансів</w:t>
            </w:r>
          </w:p>
        </w:tc>
        <w:tc>
          <w:tcPr>
            <w:tcW w:w="5167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6397">
        <w:trPr>
          <w:trHeight w:val="270"/>
        </w:trPr>
        <w:tc>
          <w:tcPr>
            <w:tcW w:w="616" w:type="dxa"/>
            <w:tcBorders>
              <w:top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8" w:type="dxa"/>
            <w:tcBorders>
              <w:top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4" w:type="dxa"/>
            <w:tcBorders>
              <w:top w:val="nil"/>
            </w:tcBorders>
          </w:tcPr>
          <w:p w:rsidR="008B6397" w:rsidRDefault="00B87F0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5167" w:type="dxa"/>
            <w:tcBorders>
              <w:top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6397">
        <w:trPr>
          <w:trHeight w:val="281"/>
        </w:trPr>
        <w:tc>
          <w:tcPr>
            <w:tcW w:w="616" w:type="dxa"/>
            <w:tcBorders>
              <w:bottom w:val="nil"/>
            </w:tcBorders>
          </w:tcPr>
          <w:p w:rsidR="008B6397" w:rsidRDefault="00B87F01">
            <w:pPr>
              <w:pStyle w:val="TableParagraph"/>
              <w:spacing w:line="261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8" w:type="dxa"/>
            <w:tcBorders>
              <w:bottom w:val="nil"/>
            </w:tcBorders>
          </w:tcPr>
          <w:p w:rsidR="008B6397" w:rsidRDefault="00B87F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доповідної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записки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міському</w:t>
            </w:r>
          </w:p>
        </w:tc>
        <w:tc>
          <w:tcPr>
            <w:tcW w:w="2123" w:type="dxa"/>
            <w:tcBorders>
              <w:bottom w:val="nil"/>
            </w:tcBorders>
          </w:tcPr>
          <w:p w:rsidR="008B6397" w:rsidRDefault="00B87F01">
            <w:pPr>
              <w:pStyle w:val="TableParagraph"/>
              <w:spacing w:line="261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Щоквартально</w:t>
            </w:r>
          </w:p>
        </w:tc>
        <w:tc>
          <w:tcPr>
            <w:tcW w:w="3174" w:type="dxa"/>
            <w:tcBorders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1659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  <w:t>департаменту</w:t>
            </w:r>
          </w:p>
        </w:tc>
        <w:tc>
          <w:tcPr>
            <w:tcW w:w="5167" w:type="dxa"/>
            <w:tcBorders>
              <w:bottom w:val="nil"/>
            </w:tcBorders>
          </w:tcPr>
          <w:p w:rsidR="008B6397" w:rsidRDefault="00B87F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Підготовлені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доповідні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8B6397">
        <w:trPr>
          <w:trHeight w:val="275"/>
        </w:trPr>
        <w:tc>
          <w:tcPr>
            <w:tcW w:w="616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голові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голові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постійної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1250"/>
                <w:tab w:val="left" w:pos="252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фінансів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міської</w:t>
            </w:r>
            <w:r>
              <w:rPr>
                <w:sz w:val="24"/>
              </w:rPr>
              <w:tab/>
              <w:t>ради,</w:t>
            </w:r>
          </w:p>
        </w:tc>
        <w:tc>
          <w:tcPr>
            <w:tcW w:w="5167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бюджету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</w:p>
        </w:tc>
      </w:tr>
      <w:tr w:rsidR="008B6397">
        <w:trPr>
          <w:trHeight w:val="275"/>
        </w:trPr>
        <w:tc>
          <w:tcPr>
            <w:tcW w:w="616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ради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питань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питань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економічної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202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заступники</w:t>
            </w:r>
            <w:r>
              <w:rPr>
                <w:sz w:val="24"/>
              </w:rPr>
              <w:tab/>
              <w:t>директора</w:t>
            </w:r>
          </w:p>
        </w:tc>
        <w:tc>
          <w:tcPr>
            <w:tcW w:w="5167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громади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січень-червень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січень-</w:t>
            </w:r>
          </w:p>
        </w:tc>
      </w:tr>
      <w:tr w:rsidR="008B6397">
        <w:trPr>
          <w:trHeight w:val="275"/>
        </w:trPr>
        <w:tc>
          <w:tcPr>
            <w:tcW w:w="616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1974"/>
                <w:tab w:val="left" w:pos="341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інвестиційної</w:t>
            </w:r>
            <w:r>
              <w:rPr>
                <w:sz w:val="24"/>
              </w:rPr>
              <w:tab/>
              <w:t>політики,</w:t>
            </w:r>
            <w:r>
              <w:rPr>
                <w:sz w:val="24"/>
              </w:rPr>
              <w:tab/>
              <w:t>планування,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213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департаменту</w:t>
            </w:r>
            <w:r>
              <w:rPr>
                <w:sz w:val="24"/>
              </w:rPr>
              <w:tab/>
              <w:t>фінансів,</w:t>
            </w:r>
          </w:p>
        </w:tc>
        <w:tc>
          <w:tcPr>
            <w:tcW w:w="5167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року.</w:t>
            </w:r>
          </w:p>
        </w:tc>
      </w:tr>
      <w:tr w:rsidR="008B6397">
        <w:trPr>
          <w:trHeight w:val="275"/>
        </w:trPr>
        <w:tc>
          <w:tcPr>
            <w:tcW w:w="616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1559"/>
                <w:tab w:val="left" w:pos="2902"/>
                <w:tab w:val="left" w:pos="35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бюджету,</w:t>
            </w:r>
            <w:r>
              <w:rPr>
                <w:sz w:val="24"/>
              </w:rPr>
              <w:tab/>
              <w:t>фінансів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соціально-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227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начальники</w:t>
            </w:r>
            <w:r>
              <w:rPr>
                <w:sz w:val="24"/>
              </w:rPr>
              <w:tab/>
              <w:t>відділів</w:t>
            </w:r>
          </w:p>
        </w:tc>
        <w:tc>
          <w:tcPr>
            <w:tcW w:w="5167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6397">
        <w:trPr>
          <w:trHeight w:val="275"/>
        </w:trPr>
        <w:tc>
          <w:tcPr>
            <w:tcW w:w="616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1739"/>
                <w:tab w:val="left" w:pos="29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економічного</w:t>
            </w:r>
            <w:r>
              <w:rPr>
                <w:sz w:val="24"/>
              </w:rPr>
              <w:tab/>
              <w:t>розвитку,</w:t>
            </w:r>
            <w:r>
              <w:rPr>
                <w:sz w:val="24"/>
              </w:rPr>
              <w:tab/>
              <w:t>підприємництва,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219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департаменту</w:t>
            </w:r>
            <w:r>
              <w:rPr>
                <w:sz w:val="24"/>
              </w:rPr>
              <w:tab/>
              <w:t>фінансів</w:t>
            </w:r>
          </w:p>
        </w:tc>
        <w:tc>
          <w:tcPr>
            <w:tcW w:w="5167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6397">
        <w:trPr>
          <w:trHeight w:val="275"/>
        </w:trPr>
        <w:tc>
          <w:tcPr>
            <w:tcW w:w="616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tabs>
                <w:tab w:val="left" w:pos="1579"/>
                <w:tab w:val="left" w:pos="2773"/>
                <w:tab w:val="left" w:pos="325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наповнення</w:t>
            </w:r>
            <w:r>
              <w:rPr>
                <w:sz w:val="24"/>
              </w:rPr>
              <w:tab/>
              <w:t>бюджету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використання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5167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6397">
        <w:trPr>
          <w:trHeight w:val="275"/>
        </w:trPr>
        <w:tc>
          <w:tcPr>
            <w:tcW w:w="616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8B6397" w:rsidRDefault="00B87F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бюджетних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7" w:type="dxa"/>
            <w:tcBorders>
              <w:top w:val="nil"/>
              <w:bottom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6397">
        <w:trPr>
          <w:trHeight w:val="270"/>
        </w:trPr>
        <w:tc>
          <w:tcPr>
            <w:tcW w:w="616" w:type="dxa"/>
            <w:tcBorders>
              <w:top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8" w:type="dxa"/>
            <w:tcBorders>
              <w:top w:val="nil"/>
            </w:tcBorders>
          </w:tcPr>
          <w:p w:rsidR="008B6397" w:rsidRDefault="00B87F01">
            <w:pPr>
              <w:pStyle w:val="TableParagraph"/>
              <w:tabs>
                <w:tab w:val="left" w:pos="2010"/>
                <w:tab w:val="left" w:pos="3146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Миколаївської</w:t>
            </w:r>
            <w:r>
              <w:rPr>
                <w:sz w:val="24"/>
              </w:rPr>
              <w:tab/>
              <w:t>міської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територіальної</w:t>
            </w:r>
          </w:p>
        </w:tc>
        <w:tc>
          <w:tcPr>
            <w:tcW w:w="2123" w:type="dxa"/>
            <w:tcBorders>
              <w:top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4" w:type="dxa"/>
            <w:tcBorders>
              <w:top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7" w:type="dxa"/>
            <w:tcBorders>
              <w:top w:val="nil"/>
            </w:tcBorders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B6397" w:rsidRDefault="008B6397">
      <w:pPr>
        <w:rPr>
          <w:sz w:val="20"/>
        </w:rPr>
        <w:sectPr w:rsidR="008B6397">
          <w:footerReference w:type="default" r:id="rId7"/>
          <w:pgSz w:w="16840" w:h="11910" w:orient="landscape"/>
          <w:pgMar w:top="1060" w:right="300" w:bottom="1580" w:left="340" w:header="0" w:footer="1386" w:gutter="0"/>
          <w:cols w:space="720"/>
        </w:sectPr>
      </w:pPr>
    </w:p>
    <w:p w:rsidR="008B6397" w:rsidRDefault="008B6397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"/>
        <w:gridCol w:w="4778"/>
        <w:gridCol w:w="2123"/>
        <w:gridCol w:w="1768"/>
        <w:gridCol w:w="1406"/>
        <w:gridCol w:w="5167"/>
      </w:tblGrid>
      <w:tr w:rsidR="008B6397">
        <w:trPr>
          <w:trHeight w:val="1105"/>
        </w:trPr>
        <w:tc>
          <w:tcPr>
            <w:tcW w:w="616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громади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році</w:t>
            </w:r>
          </w:p>
        </w:tc>
        <w:tc>
          <w:tcPr>
            <w:tcW w:w="2123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74" w:type="dxa"/>
            <w:gridSpan w:val="2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67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</w:tr>
      <w:tr w:rsidR="008B6397">
        <w:trPr>
          <w:trHeight w:val="1379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розпису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8B6397" w:rsidRDefault="00B87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півріччя</w:t>
            </w:r>
          </w:p>
        </w:tc>
        <w:tc>
          <w:tcPr>
            <w:tcW w:w="1768" w:type="dxa"/>
            <w:tcBorders>
              <w:right w:val="nil"/>
            </w:tcBorders>
          </w:tcPr>
          <w:p w:rsidR="008B6397" w:rsidRDefault="00B87F01">
            <w:pPr>
              <w:pStyle w:val="TableParagraph"/>
              <w:spacing w:line="270" w:lineRule="atLeast"/>
              <w:ind w:left="108" w:right="228"/>
              <w:rPr>
                <w:sz w:val="24"/>
              </w:rPr>
            </w:pPr>
            <w:r>
              <w:rPr>
                <w:sz w:val="24"/>
              </w:rPr>
              <w:t>Заступники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406" w:type="dxa"/>
            <w:tcBorders>
              <w:left w:val="nil"/>
            </w:tcBorders>
          </w:tcPr>
          <w:p w:rsidR="008B6397" w:rsidRDefault="00B87F01">
            <w:pPr>
              <w:pStyle w:val="TableParagraph"/>
              <w:ind w:left="371" w:right="95" w:hanging="11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відділів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Підготовлено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873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розпису бюджету.</w:t>
            </w:r>
          </w:p>
        </w:tc>
      </w:tr>
      <w:tr w:rsidR="008B6397">
        <w:trPr>
          <w:trHeight w:val="1103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Фінансування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півріччя</w:t>
            </w:r>
          </w:p>
        </w:tc>
        <w:tc>
          <w:tcPr>
            <w:tcW w:w="1768" w:type="dxa"/>
            <w:tcBorders>
              <w:right w:val="nil"/>
            </w:tcBorders>
          </w:tcPr>
          <w:p w:rsidR="008B6397" w:rsidRDefault="00B87F01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>Начальники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406" w:type="dxa"/>
            <w:tcBorders>
              <w:left w:val="nil"/>
            </w:tcBorders>
          </w:tcPr>
          <w:p w:rsidR="008B6397" w:rsidRDefault="00B87F01">
            <w:pPr>
              <w:pStyle w:val="TableParagraph"/>
              <w:ind w:left="431" w:right="77" w:firstLine="80"/>
              <w:rPr>
                <w:sz w:val="24"/>
              </w:rPr>
            </w:pPr>
            <w:r>
              <w:rPr>
                <w:sz w:val="24"/>
              </w:rPr>
              <w:t>відділів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Підготовлено 740 розпоряджень про здійснення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фінансування головних розпорядників коштів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 миколаївської міської 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</w:tr>
      <w:tr w:rsidR="008B6397">
        <w:trPr>
          <w:trHeight w:val="1379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нарахувань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орендної плати за землю в розрізі договорів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договорів щодо пайової участі в 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інфраструктури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півріччя</w:t>
            </w:r>
          </w:p>
        </w:tc>
        <w:tc>
          <w:tcPr>
            <w:tcW w:w="3174" w:type="dxa"/>
            <w:gridSpan w:val="2"/>
          </w:tcPr>
          <w:p w:rsidR="008B6397" w:rsidRDefault="00B87F01">
            <w:pPr>
              <w:pStyle w:val="TableParagraph"/>
              <w:tabs>
                <w:tab w:val="left" w:pos="2020"/>
                <w:tab w:val="left" w:pos="2335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відділу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планування, аналізу доходів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Облік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нарахувань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орендної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ведеться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розрізі 3199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</w:p>
        </w:tc>
      </w:tr>
      <w:tr w:rsidR="008B6397">
        <w:trPr>
          <w:trHeight w:val="1379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Ведення реєстру платежів для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прокуратури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півріччя</w:t>
            </w:r>
          </w:p>
        </w:tc>
        <w:tc>
          <w:tcPr>
            <w:tcW w:w="3174" w:type="dxa"/>
            <w:gridSpan w:val="2"/>
          </w:tcPr>
          <w:p w:rsidR="008B6397" w:rsidRDefault="00B87F01">
            <w:pPr>
              <w:pStyle w:val="TableParagraph"/>
              <w:tabs>
                <w:tab w:val="left" w:pos="2020"/>
                <w:tab w:val="left" w:pos="2335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відділу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планування, аналізу доходів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Надано 46 листів органам прокуратури та ДВС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Миколаївської міської територіальної громади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рішень судів</w:t>
            </w:r>
          </w:p>
        </w:tc>
      </w:tr>
      <w:tr w:rsidR="008B6397">
        <w:trPr>
          <w:trHeight w:val="1379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Моніторинг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бюджету,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півріччя</w:t>
            </w:r>
          </w:p>
        </w:tc>
        <w:tc>
          <w:tcPr>
            <w:tcW w:w="1768" w:type="dxa"/>
            <w:tcBorders>
              <w:right w:val="nil"/>
            </w:tcBorders>
          </w:tcPr>
          <w:p w:rsidR="008B6397" w:rsidRDefault="00B87F01">
            <w:pPr>
              <w:pStyle w:val="TableParagraph"/>
              <w:spacing w:line="270" w:lineRule="atLeast"/>
              <w:ind w:left="108" w:right="228"/>
              <w:rPr>
                <w:sz w:val="24"/>
              </w:rPr>
            </w:pPr>
            <w:r>
              <w:rPr>
                <w:sz w:val="24"/>
              </w:rPr>
              <w:t>Заступники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406" w:type="dxa"/>
            <w:tcBorders>
              <w:left w:val="nil"/>
            </w:tcBorders>
          </w:tcPr>
          <w:p w:rsidR="008B6397" w:rsidRDefault="00B87F01">
            <w:pPr>
              <w:pStyle w:val="TableParagraph"/>
              <w:ind w:left="371" w:right="95" w:hanging="11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відділів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tabs>
                <w:tab w:val="left" w:pos="1441"/>
                <w:tab w:val="left" w:pos="3065"/>
                <w:tab w:val="left" w:pos="415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Фахівцями</w:t>
            </w:r>
            <w:r>
              <w:rPr>
                <w:sz w:val="24"/>
              </w:rPr>
              <w:tab/>
              <w:t>департаменту</w:t>
            </w:r>
            <w:r>
              <w:rPr>
                <w:sz w:val="24"/>
              </w:rPr>
              <w:tab/>
              <w:t>фінансів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моніторинг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</w:p>
        </w:tc>
      </w:tr>
      <w:tr w:rsidR="008B6397">
        <w:trPr>
          <w:trHeight w:val="1103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короткотермінових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казначейського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розривів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потреби)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півріччя</w:t>
            </w:r>
          </w:p>
        </w:tc>
        <w:tc>
          <w:tcPr>
            <w:tcW w:w="3174" w:type="dxa"/>
            <w:gridSpan w:val="2"/>
          </w:tcPr>
          <w:p w:rsidR="008B6397" w:rsidRDefault="00B87F01">
            <w:pPr>
              <w:pStyle w:val="TableParagraph"/>
              <w:tabs>
                <w:tab w:val="left" w:pos="1658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департаменту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</w:p>
        </w:tc>
      </w:tr>
    </w:tbl>
    <w:p w:rsidR="008B6397" w:rsidRDefault="008B6397">
      <w:pPr>
        <w:rPr>
          <w:sz w:val="24"/>
        </w:rPr>
        <w:sectPr w:rsidR="008B6397">
          <w:pgSz w:w="16840" w:h="11910" w:orient="landscape"/>
          <w:pgMar w:top="1100" w:right="300" w:bottom="1580" w:left="340" w:header="0" w:footer="1386" w:gutter="0"/>
          <w:cols w:space="720"/>
        </w:sectPr>
      </w:pPr>
    </w:p>
    <w:p w:rsidR="008B6397" w:rsidRDefault="008B6397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"/>
        <w:gridCol w:w="4778"/>
        <w:gridCol w:w="2123"/>
        <w:gridCol w:w="3174"/>
        <w:gridCol w:w="5167"/>
      </w:tblGrid>
      <w:tr w:rsidR="008B6397">
        <w:trPr>
          <w:trHeight w:val="1103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Перевірки штатних розписів та кошторисів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півріччя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1924"/>
                <w:tab w:val="left" w:pos="2194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управління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фінансів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Здійснено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штатних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розписів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кошторисів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виконавчих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</w:tr>
      <w:tr w:rsidR="008B6397">
        <w:trPr>
          <w:trHeight w:val="2759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tabs>
                <w:tab w:val="left" w:pos="1896"/>
                <w:tab w:val="left" w:pos="355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Перевірки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кошторисів,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асигнувань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фонду бюджету, планів надання кредитів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помісячних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складення</w:t>
            </w:r>
            <w:r>
              <w:rPr>
                <w:sz w:val="24"/>
              </w:rPr>
              <w:tab/>
              <w:t>зведення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показників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фонду кошторису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рік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683" w:right="441" w:hanging="214"/>
              <w:rPr>
                <w:sz w:val="24"/>
              </w:rPr>
            </w:pPr>
            <w:r>
              <w:rPr>
                <w:sz w:val="24"/>
              </w:rPr>
              <w:t>За окремим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1658"/>
                <w:tab w:val="left" w:pos="2057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Начальники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галузевих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відділів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департаменту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ind w:right="95" w:firstLine="1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півріччі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міста.</w:t>
            </w:r>
          </w:p>
        </w:tc>
      </w:tr>
      <w:tr w:rsidR="008B6397">
        <w:trPr>
          <w:trHeight w:val="1931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tabs>
                <w:tab w:val="left" w:pos="2060"/>
                <w:tab w:val="left" w:pos="379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z w:val="24"/>
              </w:rPr>
              <w:tab/>
              <w:t>експертиз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проєктів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розпоряджень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фінансово-бюджетної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півріччя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2020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заступники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</w:p>
          <w:p w:rsidR="008B6397" w:rsidRDefault="00B87F0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департаменту  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фінансів,</w:t>
            </w:r>
          </w:p>
          <w:p w:rsidR="008B6397" w:rsidRDefault="00B87F01">
            <w:pPr>
              <w:pStyle w:val="TableParagraph"/>
              <w:tabs>
                <w:tab w:val="left" w:pos="2275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начальники</w:t>
            </w:r>
            <w:r>
              <w:rPr>
                <w:sz w:val="24"/>
              </w:rPr>
              <w:tab/>
              <w:t>відділів</w:t>
            </w:r>
          </w:p>
          <w:p w:rsidR="008B6397" w:rsidRDefault="00B87F01">
            <w:pPr>
              <w:pStyle w:val="TableParagraph"/>
              <w:tabs>
                <w:tab w:val="left" w:pos="2194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департаменту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фінансів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експертиз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розпоряджень та рішень, які готують виконавчі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</w:p>
        </w:tc>
      </w:tr>
      <w:tr w:rsidR="008B6397">
        <w:trPr>
          <w:trHeight w:val="1655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tabs>
                <w:tab w:val="left" w:pos="1928"/>
                <w:tab w:val="left" w:pos="356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z w:val="24"/>
              </w:rPr>
              <w:tab/>
              <w:t>наданих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головними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розпорядниками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проєктів паспортів бюджетних програм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півріччя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1658"/>
                <w:tab w:val="left" w:pos="2057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Начальники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галузевих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відділів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департаменту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Перевірено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279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паспортів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рік</w:t>
            </w:r>
          </w:p>
        </w:tc>
      </w:tr>
      <w:tr w:rsidR="008B6397">
        <w:trPr>
          <w:trHeight w:val="1379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Участь працівників департаменту 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засіданнях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комісій,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дорадчих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створених згідно з рішеннями виконавчого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комітету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розпорядженнями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spacing w:line="270" w:lineRule="atLeas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За планом роботи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комісій,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дорадчих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219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фінансів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Прийнято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засіданнях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комісій</w:t>
            </w:r>
          </w:p>
        </w:tc>
      </w:tr>
    </w:tbl>
    <w:p w:rsidR="008B6397" w:rsidRDefault="008B6397">
      <w:pPr>
        <w:rPr>
          <w:sz w:val="24"/>
        </w:rPr>
        <w:sectPr w:rsidR="008B6397">
          <w:pgSz w:w="16840" w:h="11910" w:orient="landscape"/>
          <w:pgMar w:top="1100" w:right="300" w:bottom="1580" w:left="340" w:header="0" w:footer="1386" w:gutter="0"/>
          <w:cols w:space="720"/>
        </w:sectPr>
      </w:pPr>
    </w:p>
    <w:p w:rsidR="008B6397" w:rsidRDefault="008B6397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"/>
        <w:gridCol w:w="4778"/>
        <w:gridCol w:w="2123"/>
        <w:gridCol w:w="3174"/>
        <w:gridCol w:w="5167"/>
      </w:tblGrid>
      <w:tr w:rsidR="008B6397">
        <w:trPr>
          <w:trHeight w:val="1124"/>
        </w:trPr>
        <w:tc>
          <w:tcPr>
            <w:tcW w:w="616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голови</w:t>
            </w:r>
          </w:p>
        </w:tc>
        <w:tc>
          <w:tcPr>
            <w:tcW w:w="2123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74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67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</w:tr>
      <w:tr w:rsidR="008B6397">
        <w:trPr>
          <w:trHeight w:val="1655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комісій,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створених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рибного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ПКМУ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25.08.1998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1340,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  <w:p w:rsidR="008B6397" w:rsidRDefault="00B87F01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26.04.2003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конфіскованим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безхазяйним майном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півріччя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219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фінансів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Прийняли участь в роботі 5 комісій, створених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25.08.1998</w:t>
            </w:r>
          </w:p>
          <w:p w:rsidR="008B6397" w:rsidRDefault="00B87F01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№ 1340 та ПКМУ від 11.07.2002 № 985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розпорядження конфіскованим та безхазяйним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майном</w:t>
            </w:r>
          </w:p>
        </w:tc>
      </w:tr>
      <w:tr w:rsidR="008B6397">
        <w:trPr>
          <w:trHeight w:val="2483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206" w:right="148" w:hanging="30"/>
              <w:rPr>
                <w:sz w:val="24"/>
              </w:rPr>
            </w:pPr>
            <w:r>
              <w:rPr>
                <w:sz w:val="24"/>
              </w:rPr>
              <w:t>Щоквартально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окремим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ind w:left="108" w:right="637"/>
              <w:rPr>
                <w:sz w:val="24"/>
              </w:rPr>
            </w:pPr>
            <w:r>
              <w:rPr>
                <w:sz w:val="24"/>
              </w:rPr>
              <w:t>Заступники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 фінансів,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начальники відділів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 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Департаментом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розпорядниками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галузевими напрямами проведено 4 семінари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бюджету на 2022 - 2024 роки» та 4 семінари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 на 2022 рік та формування бюджетних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рік».</w:t>
            </w:r>
          </w:p>
        </w:tc>
      </w:tr>
      <w:tr w:rsidR="008B6397">
        <w:trPr>
          <w:trHeight w:val="1931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Розгляд звернень громадян та їх об`єднань,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2020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заступники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</w:p>
          <w:p w:rsidR="008B6397" w:rsidRDefault="00B87F0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департаменту  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фінансів,</w:t>
            </w:r>
          </w:p>
          <w:p w:rsidR="008B6397" w:rsidRDefault="00B87F01">
            <w:pPr>
              <w:pStyle w:val="TableParagraph"/>
              <w:tabs>
                <w:tab w:val="left" w:pos="2275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начальники</w:t>
            </w:r>
            <w:r>
              <w:rPr>
                <w:sz w:val="24"/>
              </w:rPr>
              <w:tab/>
              <w:t>відділів</w:t>
            </w:r>
          </w:p>
          <w:p w:rsidR="008B6397" w:rsidRDefault="00B87F01">
            <w:pPr>
              <w:pStyle w:val="TableParagraph"/>
              <w:tabs>
                <w:tab w:val="left" w:pos="2194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департаменту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фінансів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tabs>
                <w:tab w:val="left" w:pos="1781"/>
                <w:tab w:val="left" w:pos="2302"/>
                <w:tab w:val="left" w:pos="3455"/>
                <w:tab w:val="left" w:pos="482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Підготовлено</w:t>
            </w:r>
            <w:r>
              <w:rPr>
                <w:sz w:val="24"/>
              </w:rPr>
              <w:tab/>
              <w:t>52</w:t>
            </w:r>
            <w:r>
              <w:rPr>
                <w:sz w:val="24"/>
              </w:rPr>
              <w:tab/>
              <w:t>проєктів</w:t>
            </w:r>
            <w:r>
              <w:rPr>
                <w:sz w:val="24"/>
              </w:rPr>
              <w:tab/>
              <w:t>відповідей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громадян.</w:t>
            </w:r>
          </w:p>
        </w:tc>
      </w:tr>
      <w:tr w:rsidR="008B6397">
        <w:trPr>
          <w:trHeight w:val="1655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tabs>
                <w:tab w:val="left" w:pos="379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розпоряджень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фінансів</w:t>
            </w:r>
          </w:p>
          <w:p w:rsidR="008B6397" w:rsidRDefault="00B87F01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облдержадміністрації,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встановлених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2020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заступники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</w:p>
          <w:p w:rsidR="008B6397" w:rsidRDefault="00B87F0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департаменту  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фінансів,</w:t>
            </w:r>
          </w:p>
          <w:p w:rsidR="008B6397" w:rsidRDefault="00B87F01">
            <w:pPr>
              <w:pStyle w:val="TableParagraph"/>
              <w:tabs>
                <w:tab w:val="left" w:pos="2275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начальники</w:t>
            </w:r>
            <w:r>
              <w:rPr>
                <w:sz w:val="24"/>
              </w:rPr>
              <w:tab/>
              <w:t>відділів</w:t>
            </w:r>
          </w:p>
          <w:p w:rsidR="008B6397" w:rsidRDefault="00B87F01">
            <w:pPr>
              <w:pStyle w:val="TableParagraph"/>
              <w:tabs>
                <w:tab w:val="left" w:pos="2194"/>
              </w:tabs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департаменту</w:t>
            </w:r>
            <w:r>
              <w:rPr>
                <w:sz w:val="24"/>
              </w:rPr>
              <w:tab/>
              <w:t>фінансів</w:t>
            </w:r>
          </w:p>
        </w:tc>
        <w:tc>
          <w:tcPr>
            <w:tcW w:w="5167" w:type="dxa"/>
          </w:tcPr>
          <w:p w:rsidR="008B6397" w:rsidRDefault="008B6397">
            <w:pPr>
              <w:pStyle w:val="TableParagraph"/>
              <w:ind w:left="0"/>
              <w:rPr>
                <w:b/>
                <w:sz w:val="26"/>
              </w:rPr>
            </w:pPr>
          </w:p>
          <w:p w:rsidR="008B6397" w:rsidRDefault="008B6397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8B6397" w:rsidRDefault="00B87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Підготовлено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1179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відповідей.</w:t>
            </w:r>
          </w:p>
        </w:tc>
      </w:tr>
    </w:tbl>
    <w:p w:rsidR="008B6397" w:rsidRDefault="008B6397">
      <w:pPr>
        <w:rPr>
          <w:sz w:val="24"/>
        </w:rPr>
        <w:sectPr w:rsidR="008B6397">
          <w:pgSz w:w="16840" w:h="11910" w:orient="landscape"/>
          <w:pgMar w:top="1100" w:right="300" w:bottom="1580" w:left="340" w:header="0" w:footer="1386" w:gutter="0"/>
          <w:cols w:space="720"/>
        </w:sectPr>
      </w:pPr>
    </w:p>
    <w:p w:rsidR="008B6397" w:rsidRDefault="008B6397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"/>
        <w:gridCol w:w="4778"/>
        <w:gridCol w:w="2123"/>
        <w:gridCol w:w="3174"/>
        <w:gridCol w:w="5167"/>
      </w:tblGrid>
      <w:tr w:rsidR="008B6397">
        <w:trPr>
          <w:trHeight w:val="1438"/>
        </w:trPr>
        <w:tc>
          <w:tcPr>
            <w:tcW w:w="616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8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3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5167" w:type="dxa"/>
            <w:vMerge w:val="restart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</w:tr>
      <w:tr w:rsidR="008B6397">
        <w:trPr>
          <w:trHeight w:val="1931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вхідних,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внутрішніх документів, а також доручень,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наданих на апаратних нарадах та засіданнях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комітету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2020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</w:t>
            </w:r>
            <w:r>
              <w:rPr>
                <w:sz w:val="24"/>
              </w:rPr>
              <w:t>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заступники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</w:p>
          <w:p w:rsidR="008B6397" w:rsidRDefault="00B87F0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департаменту  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фінансів,</w:t>
            </w:r>
          </w:p>
          <w:p w:rsidR="008B6397" w:rsidRDefault="00B87F01">
            <w:pPr>
              <w:pStyle w:val="TableParagraph"/>
              <w:tabs>
                <w:tab w:val="left" w:pos="2275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начальники</w:t>
            </w:r>
            <w:r>
              <w:rPr>
                <w:sz w:val="24"/>
              </w:rPr>
              <w:tab/>
              <w:t>відділів</w:t>
            </w:r>
          </w:p>
          <w:p w:rsidR="008B6397" w:rsidRDefault="00B87F01">
            <w:pPr>
              <w:pStyle w:val="TableParagraph"/>
              <w:tabs>
                <w:tab w:val="left" w:pos="2194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департаменту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фінансів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5167" w:type="dxa"/>
            <w:vMerge/>
            <w:tcBorders>
              <w:top w:val="nil"/>
            </w:tcBorders>
          </w:tcPr>
          <w:p w:rsidR="008B6397" w:rsidRDefault="008B6397">
            <w:pPr>
              <w:rPr>
                <w:sz w:val="2"/>
                <w:szCs w:val="2"/>
              </w:rPr>
            </w:pPr>
          </w:p>
        </w:tc>
      </w:tr>
      <w:tr w:rsidR="008B6397">
        <w:trPr>
          <w:trHeight w:val="1931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законів України, актів Президента 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 Міністрів України, розпоряджень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облдержадміністрації,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доручень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міського голови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2020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заступники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</w:p>
          <w:p w:rsidR="008B6397" w:rsidRDefault="00B87F0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департаменту  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фінансів,</w:t>
            </w:r>
          </w:p>
          <w:p w:rsidR="008B6397" w:rsidRDefault="00B87F01">
            <w:pPr>
              <w:pStyle w:val="TableParagraph"/>
              <w:tabs>
                <w:tab w:val="left" w:pos="2275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начальники</w:t>
            </w:r>
            <w:r>
              <w:rPr>
                <w:sz w:val="24"/>
              </w:rPr>
              <w:tab/>
              <w:t>відділ</w:t>
            </w:r>
            <w:r>
              <w:rPr>
                <w:sz w:val="24"/>
              </w:rPr>
              <w:t>ів</w:t>
            </w:r>
          </w:p>
          <w:p w:rsidR="008B6397" w:rsidRDefault="00B87F01">
            <w:pPr>
              <w:pStyle w:val="TableParagraph"/>
              <w:tabs>
                <w:tab w:val="left" w:pos="2194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департаменту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фінансів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5167" w:type="dxa"/>
            <w:vMerge/>
            <w:tcBorders>
              <w:top w:val="nil"/>
            </w:tcBorders>
          </w:tcPr>
          <w:p w:rsidR="008B6397" w:rsidRDefault="008B6397">
            <w:pPr>
              <w:rPr>
                <w:sz w:val="2"/>
                <w:szCs w:val="2"/>
              </w:rPr>
            </w:pPr>
          </w:p>
        </w:tc>
      </w:tr>
      <w:tr w:rsidR="008B6397">
        <w:trPr>
          <w:trHeight w:val="3035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tabs>
                <w:tab w:val="left" w:pos="1668"/>
                <w:tab w:val="left" w:pos="393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z w:val="24"/>
              </w:rPr>
              <w:tab/>
              <w:t>Миколаївської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міської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Щоквартально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1658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департаменту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Підготовлена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інформація:</w:t>
            </w:r>
          </w:p>
          <w:p w:rsidR="008B6397" w:rsidRDefault="00B87F01">
            <w:pPr>
              <w:pStyle w:val="TableParagraph"/>
              <w:numPr>
                <w:ilvl w:val="0"/>
                <w:numId w:val="3"/>
              </w:numPr>
              <w:tabs>
                <w:tab w:val="left" w:pos="734"/>
              </w:tabs>
              <w:ind w:left="148" w:right="199" w:firstLine="22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про виконання бюджету Миколаївської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 територіальної громади за 1 півріччя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опублікована в газеті «ЮЖНАЯ ПРАВДА»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розміщена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8">
              <w:r>
                <w:rPr>
                  <w:i/>
                  <w:color w:val="0000FF"/>
                  <w:sz w:val="24"/>
                  <w:u w:val="single" w:color="0000FF"/>
                </w:rPr>
                <w:t>https://mkrada.gov.ua/content/informaciya1.html</w:t>
              </w:r>
            </w:hyperlink>
            <w:r>
              <w:rPr>
                <w:i/>
                <w:sz w:val="24"/>
              </w:rPr>
              <w:t>;</w:t>
            </w:r>
          </w:p>
          <w:p w:rsidR="008B6397" w:rsidRDefault="008B6397">
            <w:pPr>
              <w:pStyle w:val="TableParagraph"/>
              <w:numPr>
                <w:ilvl w:val="0"/>
                <w:numId w:val="3"/>
              </w:numPr>
              <w:tabs>
                <w:tab w:val="left" w:pos="733"/>
                <w:tab w:val="left" w:pos="734"/>
              </w:tabs>
              <w:spacing w:line="270" w:lineRule="atLeast"/>
              <w:ind w:left="148" w:right="200" w:firstLine="223"/>
              <w:rPr>
                <w:i/>
                <w:color w:val="FF0000"/>
                <w:sz w:val="24"/>
              </w:rPr>
            </w:pPr>
            <w:hyperlink r:id="rId9">
              <w:r w:rsidR="00B87F01">
                <w:rPr>
                  <w:sz w:val="24"/>
                </w:rPr>
                <w:t>про</w:t>
              </w:r>
              <w:r w:rsidR="00B87F01">
                <w:rPr>
                  <w:spacing w:val="3"/>
                  <w:sz w:val="24"/>
                </w:rPr>
                <w:t xml:space="preserve"> </w:t>
              </w:r>
              <w:r w:rsidR="00B87F01">
                <w:rPr>
                  <w:sz w:val="24"/>
                </w:rPr>
                <w:t>місцеві</w:t>
              </w:r>
              <w:r w:rsidR="00B87F01">
                <w:rPr>
                  <w:spacing w:val="3"/>
                  <w:sz w:val="24"/>
                </w:rPr>
                <w:t xml:space="preserve"> </w:t>
              </w:r>
              <w:r w:rsidR="00B87F01">
                <w:rPr>
                  <w:sz w:val="24"/>
                </w:rPr>
                <w:t>запозичення</w:t>
              </w:r>
              <w:r w:rsidR="00B87F01">
                <w:rPr>
                  <w:spacing w:val="3"/>
                  <w:sz w:val="24"/>
                </w:rPr>
                <w:t xml:space="preserve"> </w:t>
              </w:r>
              <w:r w:rsidR="00B87F01">
                <w:rPr>
                  <w:sz w:val="24"/>
                </w:rPr>
                <w:t>та</w:t>
              </w:r>
              <w:r w:rsidR="00B87F01">
                <w:rPr>
                  <w:spacing w:val="3"/>
                  <w:sz w:val="24"/>
                </w:rPr>
                <w:t xml:space="preserve"> </w:t>
              </w:r>
              <w:r w:rsidR="00B87F01">
                <w:rPr>
                  <w:sz w:val="24"/>
                </w:rPr>
                <w:t>гарантії</w:t>
              </w:r>
            </w:hyperlink>
            <w:r w:rsidR="00B87F01">
              <w:rPr>
                <w:spacing w:val="3"/>
                <w:sz w:val="24"/>
              </w:rPr>
              <w:t xml:space="preserve"> </w:t>
            </w:r>
            <w:r w:rsidR="00B87F01">
              <w:rPr>
                <w:sz w:val="24"/>
              </w:rPr>
              <w:t>та</w:t>
            </w:r>
            <w:r w:rsidR="00B87F01">
              <w:rPr>
                <w:spacing w:val="-57"/>
                <w:sz w:val="24"/>
              </w:rPr>
              <w:t xml:space="preserve"> </w:t>
            </w:r>
            <w:r w:rsidR="00B87F01">
              <w:rPr>
                <w:sz w:val="24"/>
              </w:rPr>
              <w:t>розміщена</w:t>
            </w:r>
            <w:r w:rsidR="00B87F01">
              <w:rPr>
                <w:spacing w:val="15"/>
                <w:sz w:val="24"/>
              </w:rPr>
              <w:t xml:space="preserve"> </w:t>
            </w:r>
            <w:r w:rsidR="00B87F01">
              <w:rPr>
                <w:sz w:val="24"/>
              </w:rPr>
              <w:t>на</w:t>
            </w:r>
            <w:r w:rsidR="00B87F01">
              <w:rPr>
                <w:spacing w:val="15"/>
                <w:sz w:val="24"/>
              </w:rPr>
              <w:t xml:space="preserve"> </w:t>
            </w:r>
            <w:r w:rsidR="00B87F01">
              <w:rPr>
                <w:sz w:val="24"/>
              </w:rPr>
              <w:t>сайті</w:t>
            </w:r>
            <w:r w:rsidR="00B87F01">
              <w:rPr>
                <w:spacing w:val="15"/>
                <w:sz w:val="24"/>
              </w:rPr>
              <w:t xml:space="preserve"> </w:t>
            </w:r>
            <w:r w:rsidR="00B87F01">
              <w:rPr>
                <w:sz w:val="24"/>
              </w:rPr>
              <w:t>ММР</w:t>
            </w:r>
            <w:r w:rsidR="00B87F01">
              <w:rPr>
                <w:spacing w:val="15"/>
                <w:sz w:val="24"/>
              </w:rPr>
              <w:t xml:space="preserve"> </w:t>
            </w:r>
            <w:r w:rsidR="00B87F01">
              <w:rPr>
                <w:sz w:val="24"/>
              </w:rPr>
              <w:t>за</w:t>
            </w:r>
            <w:r w:rsidR="00B87F01">
              <w:rPr>
                <w:spacing w:val="15"/>
                <w:sz w:val="24"/>
              </w:rPr>
              <w:t xml:space="preserve"> </w:t>
            </w:r>
            <w:r w:rsidR="00B87F01">
              <w:rPr>
                <w:sz w:val="24"/>
              </w:rPr>
              <w:t>посиланням</w:t>
            </w:r>
            <w:r w:rsidR="00B87F01">
              <w:rPr>
                <w:color w:val="0000FF"/>
                <w:spacing w:val="-57"/>
                <w:sz w:val="24"/>
              </w:rPr>
              <w:t xml:space="preserve"> </w:t>
            </w:r>
            <w:hyperlink r:id="rId10">
              <w:r w:rsidR="00B87F01">
                <w:rPr>
                  <w:i/>
                  <w:color w:val="0000FF"/>
                  <w:sz w:val="24"/>
                  <w:u w:val="single" w:color="0000FF"/>
                </w:rPr>
                <w:t>https://mkrada.gov.ua/content/misceviy-ta-</w:t>
              </w:r>
            </w:hyperlink>
            <w:r w:rsidR="00B87F01">
              <w:rPr>
                <w:i/>
                <w:color w:val="0000FF"/>
                <w:spacing w:val="1"/>
                <w:sz w:val="24"/>
              </w:rPr>
              <w:t xml:space="preserve"> </w:t>
            </w:r>
            <w:hyperlink r:id="rId11">
              <w:r w:rsidR="00B87F01">
                <w:rPr>
                  <w:i/>
                  <w:color w:val="0000FF"/>
                  <w:sz w:val="24"/>
                  <w:u w:val="single" w:color="0000FF"/>
                </w:rPr>
                <w:t>garantovaniy-borg.html</w:t>
              </w:r>
            </w:hyperlink>
          </w:p>
        </w:tc>
      </w:tr>
      <w:tr w:rsidR="008B6397">
        <w:trPr>
          <w:trHeight w:val="551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закріпленій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сторінці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Інтернет-</w:t>
            </w:r>
          </w:p>
        </w:tc>
        <w:tc>
          <w:tcPr>
            <w:tcW w:w="2123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74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67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B6397" w:rsidRDefault="008B6397">
      <w:pPr>
        <w:rPr>
          <w:sz w:val="24"/>
        </w:rPr>
        <w:sectPr w:rsidR="008B6397">
          <w:pgSz w:w="16840" w:h="11910" w:orient="landscape"/>
          <w:pgMar w:top="1100" w:right="300" w:bottom="1580" w:left="340" w:header="0" w:footer="1386" w:gutter="0"/>
          <w:cols w:space="720"/>
        </w:sectPr>
      </w:pPr>
    </w:p>
    <w:p w:rsidR="008B6397" w:rsidRDefault="008B6397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"/>
        <w:gridCol w:w="4778"/>
        <w:gridCol w:w="2123"/>
        <w:gridCol w:w="3174"/>
        <w:gridCol w:w="5167"/>
      </w:tblGrid>
      <w:tr w:rsidR="008B6397">
        <w:trPr>
          <w:trHeight w:val="275"/>
        </w:trPr>
        <w:tc>
          <w:tcPr>
            <w:tcW w:w="616" w:type="dxa"/>
            <w:vMerge w:val="restart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порталу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ради:</w:t>
            </w:r>
          </w:p>
        </w:tc>
        <w:tc>
          <w:tcPr>
            <w:tcW w:w="2123" w:type="dxa"/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4" w:type="dxa"/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7" w:type="dxa"/>
          </w:tcPr>
          <w:p w:rsidR="008B6397" w:rsidRDefault="008B639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6397">
        <w:trPr>
          <w:trHeight w:val="4775"/>
        </w:trPr>
        <w:tc>
          <w:tcPr>
            <w:tcW w:w="616" w:type="dxa"/>
            <w:vMerge/>
            <w:tcBorders>
              <w:top w:val="nil"/>
            </w:tcBorders>
          </w:tcPr>
          <w:p w:rsidR="008B6397" w:rsidRDefault="008B6397">
            <w:pPr>
              <w:rPr>
                <w:sz w:val="2"/>
                <w:szCs w:val="2"/>
              </w:rPr>
            </w:pP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ind w:left="305" w:right="96"/>
              <w:jc w:val="both"/>
              <w:rPr>
                <w:sz w:val="24"/>
              </w:rPr>
            </w:pPr>
            <w:r>
              <w:rPr>
                <w:sz w:val="24"/>
              </w:rPr>
              <w:t>- 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затвердженого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бюджету;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282" w:right="270" w:hanging="1"/>
              <w:jc w:val="center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1658"/>
                <w:tab w:val="left" w:pos="2335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департаменту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відділу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tabs>
                <w:tab w:val="left" w:pos="1948"/>
                <w:tab w:val="left" w:pos="3830"/>
                <w:tab w:val="left" w:pos="440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ММР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24.12.2020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2/32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рік»»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19.08.2021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8/4,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8/5,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11/6,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12/2</w:t>
            </w:r>
            <w:r>
              <w:rPr>
                <w:sz w:val="24"/>
              </w:rPr>
              <w:tab/>
              <w:t>розміщені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ММР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https://mkrada.gov.ua/content/zmini.html</w:t>
              </w:r>
            </w:hyperlink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посиланням</w:t>
            </w:r>
          </w:p>
          <w:p w:rsidR="008B6397" w:rsidRDefault="008B6397">
            <w:pPr>
              <w:pStyle w:val="TableParagraph"/>
              <w:rPr>
                <w:sz w:val="24"/>
              </w:rPr>
            </w:pPr>
            <w:hyperlink r:id="rId13">
              <w:r w:rsidR="00B87F01">
                <w:rPr>
                  <w:sz w:val="24"/>
                </w:rPr>
                <w:t>https://mkrada.gov.ua/content/prognoz.html</w:t>
              </w:r>
            </w:hyperlink>
          </w:p>
          <w:p w:rsidR="008B6397" w:rsidRDefault="00B87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розміщено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комітету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ММР</w:t>
            </w:r>
          </w:p>
          <w:p w:rsidR="008B6397" w:rsidRDefault="00B87F0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схвалення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Миколаївської мі</w:t>
            </w:r>
            <w:r>
              <w:rPr>
                <w:sz w:val="24"/>
              </w:rPr>
              <w:t>ської територіальної громади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19.08.2021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8/6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2022-2024 роки»</w:t>
            </w:r>
          </w:p>
        </w:tc>
      </w:tr>
      <w:tr w:rsidR="008B6397">
        <w:trPr>
          <w:trHeight w:val="2483"/>
        </w:trPr>
        <w:tc>
          <w:tcPr>
            <w:tcW w:w="616" w:type="dxa"/>
            <w:vMerge/>
            <w:tcBorders>
              <w:top w:val="nil"/>
            </w:tcBorders>
          </w:tcPr>
          <w:p w:rsidR="008B6397" w:rsidRDefault="008B6397">
            <w:pPr>
              <w:rPr>
                <w:sz w:val="2"/>
                <w:szCs w:val="2"/>
              </w:rPr>
            </w:pP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ind w:left="305" w:right="96"/>
              <w:jc w:val="both"/>
              <w:rPr>
                <w:sz w:val="24"/>
              </w:rPr>
            </w:pPr>
            <w:r>
              <w:rPr>
                <w:sz w:val="24"/>
              </w:rPr>
              <w:t>- про виконання бюджету Миколаївської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року;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Щоквартально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2020"/>
                <w:tab w:val="left" w:pos="2335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відділу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планування, аналізу доходів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відділу,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tabs>
                <w:tab w:val="left" w:pos="1809"/>
                <w:tab w:val="left" w:pos="3287"/>
                <w:tab w:val="left" w:pos="3977"/>
              </w:tabs>
              <w:ind w:right="96"/>
              <w:rPr>
                <w:i/>
                <w:sz w:val="24"/>
              </w:rPr>
            </w:pPr>
            <w:r>
              <w:rPr>
                <w:sz w:val="24"/>
              </w:rPr>
              <w:t>Підготовлена</w:t>
            </w:r>
            <w:r>
              <w:rPr>
                <w:sz w:val="24"/>
              </w:rPr>
              <w:tab/>
              <w:t>інформація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вик</w:t>
            </w:r>
            <w:r>
              <w:rPr>
                <w:spacing w:val="-1"/>
                <w:sz w:val="24"/>
              </w:rPr>
              <w:t>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півріччя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розміщена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ММР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i/>
                  <w:color w:val="0000FF"/>
                  <w:sz w:val="24"/>
                  <w:u w:val="single" w:color="0000FF"/>
                </w:rPr>
                <w:t>https://mkrada.gov.ua/content/informaciya1.html</w:t>
              </w:r>
            </w:hyperlink>
          </w:p>
        </w:tc>
      </w:tr>
      <w:tr w:rsidR="008B6397">
        <w:trPr>
          <w:trHeight w:val="1379"/>
        </w:trPr>
        <w:tc>
          <w:tcPr>
            <w:tcW w:w="616" w:type="dxa"/>
            <w:vMerge/>
            <w:tcBorders>
              <w:top w:val="nil"/>
            </w:tcBorders>
          </w:tcPr>
          <w:p w:rsidR="008B6397" w:rsidRDefault="008B6397">
            <w:pPr>
              <w:rPr>
                <w:sz w:val="2"/>
                <w:szCs w:val="2"/>
              </w:rPr>
            </w:pP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ind w:left="305" w:right="96"/>
              <w:jc w:val="both"/>
              <w:rPr>
                <w:sz w:val="24"/>
              </w:rPr>
            </w:pPr>
            <w:r>
              <w:rPr>
                <w:sz w:val="24"/>
              </w:rPr>
              <w:t>-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громади;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571" w:right="397" w:hanging="147"/>
              <w:rPr>
                <w:sz w:val="24"/>
              </w:rPr>
            </w:pPr>
            <w:r>
              <w:rPr>
                <w:sz w:val="24"/>
              </w:rPr>
              <w:t>Щотижня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щомісяця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2020"/>
                <w:tab w:val="left" w:pos="2335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відділу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планування, аналізу доходів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політики,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Підготовлена інформація про надходження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 Миколаївської міської 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рік (без власних надходжень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</w:p>
        </w:tc>
      </w:tr>
    </w:tbl>
    <w:p w:rsidR="008B6397" w:rsidRDefault="008B6397">
      <w:pPr>
        <w:spacing w:line="270" w:lineRule="atLeast"/>
        <w:jc w:val="both"/>
        <w:rPr>
          <w:sz w:val="24"/>
        </w:rPr>
        <w:sectPr w:rsidR="008B6397">
          <w:pgSz w:w="16840" w:h="11910" w:orient="landscape"/>
          <w:pgMar w:top="1100" w:right="300" w:bottom="1580" w:left="340" w:header="0" w:footer="1386" w:gutter="0"/>
          <w:cols w:space="720"/>
        </w:sectPr>
      </w:pPr>
    </w:p>
    <w:p w:rsidR="008B6397" w:rsidRDefault="008B6397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"/>
        <w:gridCol w:w="4778"/>
        <w:gridCol w:w="2123"/>
        <w:gridCol w:w="3174"/>
        <w:gridCol w:w="5167"/>
      </w:tblGrid>
      <w:tr w:rsidR="008B6397">
        <w:trPr>
          <w:trHeight w:val="4139"/>
        </w:trPr>
        <w:tc>
          <w:tcPr>
            <w:tcW w:w="616" w:type="dxa"/>
            <w:vMerge w:val="restart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8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3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відділу,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вийнятком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надходжень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установ)</w:t>
            </w:r>
          </w:p>
          <w:p w:rsidR="008B6397" w:rsidRDefault="00B87F01">
            <w:pPr>
              <w:pStyle w:val="TableParagraph"/>
              <w:tabs>
                <w:tab w:val="left" w:pos="875"/>
                <w:tab w:val="left" w:pos="1412"/>
                <w:tab w:val="left" w:pos="2748"/>
                <w:tab w:val="left" w:pos="3726"/>
              </w:tabs>
              <w:ind w:left="123" w:right="199" w:firstLine="283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 підсумками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червня, липня,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серпня,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жовтня,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ММР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посиланням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5">
              <w:r>
                <w:rPr>
                  <w:i/>
                  <w:color w:val="0000FF"/>
                  <w:sz w:val="24"/>
                  <w:u w:val="single" w:color="0000FF"/>
                </w:rPr>
                <w:t>https://mkrada.gov.ua/content/shchomisyachna-</w:t>
              </w:r>
            </w:hyperlink>
            <w:r>
              <w:rPr>
                <w:i/>
                <w:color w:val="0000FF"/>
                <w:spacing w:val="1"/>
                <w:sz w:val="24"/>
              </w:rPr>
              <w:t xml:space="preserve"> </w:t>
            </w:r>
            <w:hyperlink r:id="rId16">
              <w:r>
                <w:rPr>
                  <w:i/>
                  <w:color w:val="0000FF"/>
                  <w:sz w:val="24"/>
                  <w:u w:val="single" w:color="0000FF"/>
                </w:rPr>
                <w:t>informaciya-2021r.html</w:t>
              </w:r>
            </w:hyperlink>
          </w:p>
          <w:p w:rsidR="008B6397" w:rsidRDefault="00B87F01">
            <w:pPr>
              <w:pStyle w:val="TableParagraph"/>
              <w:tabs>
                <w:tab w:val="left" w:pos="815"/>
                <w:tab w:val="left" w:pos="1144"/>
              </w:tabs>
              <w:spacing w:line="270" w:lineRule="atLeast"/>
              <w:ind w:right="200" w:firstLine="425"/>
              <w:rPr>
                <w:i/>
                <w:sz w:val="24"/>
              </w:rPr>
            </w:pPr>
            <w:r>
              <w:rPr>
                <w:color w:val="FF0000"/>
                <w:sz w:val="24"/>
              </w:rPr>
              <w:t>-</w:t>
            </w:r>
            <w:r>
              <w:rPr>
                <w:color w:val="FF0000"/>
                <w:sz w:val="24"/>
              </w:rPr>
              <w:tab/>
            </w:r>
            <w:r>
              <w:rPr>
                <w:sz w:val="24"/>
              </w:rPr>
              <w:t>25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інформацій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тижня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розміщено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ММР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7">
              <w:r>
                <w:rPr>
                  <w:i/>
                  <w:color w:val="0000FF"/>
                  <w:sz w:val="24"/>
                  <w:u w:val="single" w:color="0000FF"/>
                </w:rPr>
                <w:t>https://mkrada.gov.ua/content/shchotizhneva-</w:t>
              </w:r>
            </w:hyperlink>
            <w:r>
              <w:rPr>
                <w:i/>
                <w:color w:val="0000FF"/>
                <w:spacing w:val="1"/>
                <w:sz w:val="24"/>
              </w:rPr>
              <w:t xml:space="preserve"> </w:t>
            </w:r>
            <w:hyperlink r:id="rId18">
              <w:r>
                <w:rPr>
                  <w:i/>
                  <w:color w:val="0000FF"/>
                  <w:sz w:val="24"/>
                  <w:u w:val="single" w:color="0000FF"/>
                </w:rPr>
                <w:t>informaciya-2021r.html</w:t>
              </w:r>
            </w:hyperlink>
          </w:p>
        </w:tc>
      </w:tr>
      <w:tr w:rsidR="008B6397">
        <w:trPr>
          <w:trHeight w:val="2483"/>
        </w:trPr>
        <w:tc>
          <w:tcPr>
            <w:tcW w:w="616" w:type="dxa"/>
            <w:vMerge/>
            <w:tcBorders>
              <w:top w:val="nil"/>
            </w:tcBorders>
          </w:tcPr>
          <w:p w:rsidR="008B6397" w:rsidRDefault="008B6397">
            <w:pPr>
              <w:rPr>
                <w:sz w:val="2"/>
                <w:szCs w:val="2"/>
              </w:rPr>
            </w:pP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ind w:left="305" w:right="96"/>
              <w:jc w:val="both"/>
              <w:rPr>
                <w:sz w:val="24"/>
              </w:rPr>
            </w:pPr>
            <w:r>
              <w:rPr>
                <w:sz w:val="24"/>
              </w:rPr>
              <w:t>-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динамікою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 за відповідний період попереднього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Щоквартально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2020"/>
                <w:tab w:val="left" w:pos="2335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відділу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планування, аналізу доходів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відділу,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tabs>
                <w:tab w:val="left" w:pos="2148"/>
                <w:tab w:val="left" w:pos="383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Підготовлена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 Миколаївської міської 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 за I півріччя 2021 року (з динамікою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 порівняно за I півріччя 2020 року) та за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місяців 2021 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 динамікою змін порівняно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9 місяців 2</w:t>
            </w:r>
            <w:r>
              <w:rPr>
                <w:sz w:val="24"/>
              </w:rPr>
              <w:t>020 року) та розміщена на 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ММР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посиланням</w:t>
            </w:r>
            <w:r>
              <w:rPr>
                <w:spacing w:val="-58"/>
                <w:sz w:val="24"/>
              </w:rPr>
              <w:t xml:space="preserve"> </w:t>
            </w:r>
            <w:hyperlink r:id="rId19">
              <w:r>
                <w:rPr>
                  <w:i/>
                  <w:color w:val="0000FF"/>
                  <w:sz w:val="24"/>
                  <w:u w:val="single" w:color="0000FF"/>
                </w:rPr>
                <w:t>https://mkrada.gov.ua/content/dinamika-zmin.htm</w:t>
              </w:r>
              <w:r>
                <w:rPr>
                  <w:color w:val="0000FF"/>
                  <w:sz w:val="24"/>
                  <w:u w:val="single" w:color="0000FF"/>
                </w:rPr>
                <w:t>l</w:t>
              </w:r>
            </w:hyperlink>
          </w:p>
        </w:tc>
      </w:tr>
      <w:tr w:rsidR="008B6397">
        <w:trPr>
          <w:trHeight w:val="1103"/>
        </w:trPr>
        <w:tc>
          <w:tcPr>
            <w:tcW w:w="616" w:type="dxa"/>
            <w:vMerge/>
            <w:tcBorders>
              <w:top w:val="nil"/>
            </w:tcBorders>
          </w:tcPr>
          <w:p w:rsidR="008B6397" w:rsidRDefault="008B6397">
            <w:pPr>
              <w:rPr>
                <w:sz w:val="2"/>
                <w:szCs w:val="2"/>
              </w:rPr>
            </w:pP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розділі «Відкритий бюджет»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Щомісячно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2334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відділу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Підготовлено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розміщено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інформацій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</w:p>
        </w:tc>
      </w:tr>
      <w:tr w:rsidR="008B6397">
        <w:trPr>
          <w:trHeight w:val="1103"/>
        </w:trPr>
        <w:tc>
          <w:tcPr>
            <w:tcW w:w="616" w:type="dxa"/>
            <w:vMerge/>
            <w:tcBorders>
              <w:top w:val="nil"/>
            </w:tcBorders>
          </w:tcPr>
          <w:p w:rsidR="008B6397" w:rsidRDefault="008B6397">
            <w:pPr>
              <w:rPr>
                <w:sz w:val="2"/>
                <w:szCs w:val="2"/>
              </w:rPr>
            </w:pP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- 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місцеві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збори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282" w:right="270" w:hanging="1"/>
              <w:jc w:val="center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2020"/>
                <w:tab w:val="left" w:pos="2335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відділу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планування,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веб-порталі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mkrada.gov.ua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розділі «Документи. Рішення міськради» та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"Підприємцям"-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"Місцеві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податки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</w:tbl>
    <w:p w:rsidR="008B6397" w:rsidRDefault="008B6397">
      <w:pPr>
        <w:spacing w:line="270" w:lineRule="atLeast"/>
        <w:jc w:val="both"/>
        <w:rPr>
          <w:sz w:val="24"/>
        </w:rPr>
        <w:sectPr w:rsidR="008B6397">
          <w:pgSz w:w="16840" w:h="11910" w:orient="landscape"/>
          <w:pgMar w:top="1100" w:right="300" w:bottom="1580" w:left="340" w:header="0" w:footer="1386" w:gutter="0"/>
          <w:cols w:space="720"/>
        </w:sectPr>
      </w:pPr>
    </w:p>
    <w:p w:rsidR="008B6397" w:rsidRDefault="008B6397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"/>
        <w:gridCol w:w="4778"/>
        <w:gridCol w:w="2123"/>
        <w:gridCol w:w="3174"/>
        <w:gridCol w:w="5167"/>
      </w:tblGrid>
      <w:tr w:rsidR="008B6397">
        <w:trPr>
          <w:trHeight w:val="1379"/>
        </w:trPr>
        <w:tc>
          <w:tcPr>
            <w:tcW w:w="616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8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3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2335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відділу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tabs>
                <w:tab w:val="left" w:pos="1311"/>
                <w:tab w:val="left" w:pos="3010"/>
                <w:tab w:val="left" w:pos="3830"/>
              </w:tabs>
              <w:spacing w:line="270" w:lineRule="atLeast"/>
              <w:ind w:right="95"/>
              <w:rPr>
                <w:i/>
                <w:sz w:val="24"/>
              </w:rPr>
            </w:pPr>
            <w:r>
              <w:rPr>
                <w:sz w:val="24"/>
              </w:rPr>
              <w:t>збори"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0">
              <w:r>
                <w:rPr>
                  <w:i/>
                  <w:color w:val="0000FF"/>
                  <w:sz w:val="24"/>
                  <w:u w:val="single" w:color="0000FF"/>
                </w:rPr>
                <w:t>https://mkrada.gov.ua/content/podatki-ta-</w:t>
              </w:r>
            </w:hyperlink>
            <w:r>
              <w:rPr>
                <w:i/>
                <w:color w:val="0000FF"/>
                <w:spacing w:val="-57"/>
                <w:sz w:val="24"/>
              </w:rPr>
              <w:t xml:space="preserve"> </w:t>
            </w:r>
            <w:hyperlink r:id="rId21">
              <w:r>
                <w:rPr>
                  <w:i/>
                  <w:color w:val="0000FF"/>
                  <w:sz w:val="24"/>
                  <w:u w:val="single" w:color="0000FF"/>
                </w:rPr>
                <w:t>zbiri.html</w:t>
              </w:r>
            </w:hyperlink>
            <w:r>
              <w:rPr>
                <w:sz w:val="24"/>
              </w:rPr>
              <w:t>).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місцеві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податки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збори</w:t>
            </w:r>
            <w:r>
              <w:rPr>
                <w:sz w:val="24"/>
              </w:rPr>
              <w:tab/>
              <w:t>розміщена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посиланням</w:t>
            </w:r>
            <w:r>
              <w:rPr>
                <w:spacing w:val="-57"/>
                <w:sz w:val="24"/>
              </w:rPr>
              <w:t xml:space="preserve"> </w:t>
            </w:r>
            <w:hyperlink r:id="rId22">
              <w:r>
                <w:rPr>
                  <w:i/>
                  <w:color w:val="0000FF"/>
                  <w:sz w:val="24"/>
                  <w:u w:val="single" w:color="0000FF"/>
                </w:rPr>
                <w:t>https://mkrada.gov.ua/content/podatki-ta-</w:t>
              </w:r>
            </w:hyperlink>
            <w:r>
              <w:rPr>
                <w:i/>
                <w:color w:val="0000FF"/>
                <w:spacing w:val="1"/>
                <w:sz w:val="24"/>
              </w:rPr>
              <w:t xml:space="preserve"> </w:t>
            </w:r>
            <w:hyperlink r:id="rId23">
              <w:r>
                <w:rPr>
                  <w:i/>
                  <w:color w:val="0000FF"/>
                  <w:sz w:val="24"/>
                  <w:u w:val="single" w:color="0000FF"/>
                </w:rPr>
                <w:t>zbiri.html</w:t>
              </w:r>
            </w:hyperlink>
          </w:p>
        </w:tc>
      </w:tr>
      <w:tr w:rsidR="008B6397">
        <w:trPr>
          <w:trHeight w:val="827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Розміщення та оновлення наборі</w:t>
            </w:r>
            <w:r>
              <w:rPr>
                <w:sz w:val="24"/>
              </w:rPr>
              <w:t>в даних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даних data.gov.ua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півріччя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spacing w:line="270" w:lineRule="atLeast"/>
              <w:ind w:left="108" w:right="440"/>
              <w:rPr>
                <w:sz w:val="24"/>
              </w:rPr>
            </w:pPr>
            <w:r>
              <w:rPr>
                <w:sz w:val="24"/>
              </w:rPr>
              <w:t>Начальник 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автоматизованої обробки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Підготовлено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розміщено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</w:p>
        </w:tc>
      </w:tr>
      <w:tr w:rsidR="008B6397">
        <w:trPr>
          <w:trHeight w:val="827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tabs>
                <w:tab w:val="left" w:pos="1980"/>
                <w:tab w:val="left" w:pos="3748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Розміщення</w:t>
            </w:r>
            <w:r>
              <w:rPr>
                <w:sz w:val="24"/>
              </w:rPr>
              <w:tab/>
              <w:t>показників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“Openbudget.in.ua”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півріччя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spacing w:line="270" w:lineRule="atLeast"/>
              <w:ind w:left="108" w:right="440"/>
              <w:rPr>
                <w:sz w:val="24"/>
              </w:rPr>
            </w:pPr>
            <w:r>
              <w:rPr>
                <w:sz w:val="24"/>
              </w:rPr>
              <w:t>Начальник 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автоматизованої обробки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розміщено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</w:p>
        </w:tc>
      </w:tr>
      <w:tr w:rsidR="008B6397">
        <w:trPr>
          <w:trHeight w:val="1931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tabs>
                <w:tab w:val="left" w:pos="2099"/>
                <w:tab w:val="left" w:pos="376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Наповнення</w:t>
            </w:r>
            <w:r>
              <w:rPr>
                <w:sz w:val="24"/>
              </w:rPr>
              <w:tab/>
              <w:t>власного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вебсайту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607" w:right="541" w:hanging="46"/>
              <w:rPr>
                <w:sz w:val="24"/>
              </w:rPr>
            </w:pPr>
            <w:r>
              <w:rPr>
                <w:spacing w:val="-1"/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кварталу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2020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заступники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</w:p>
          <w:p w:rsidR="008B6397" w:rsidRDefault="00B87F0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департаменту  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фінансів,</w:t>
            </w:r>
          </w:p>
          <w:p w:rsidR="008B6397" w:rsidRDefault="00B87F01">
            <w:pPr>
              <w:pStyle w:val="TableParagraph"/>
              <w:tabs>
                <w:tab w:val="left" w:pos="2275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начальники</w:t>
            </w:r>
            <w:r>
              <w:rPr>
                <w:sz w:val="24"/>
              </w:rPr>
              <w:tab/>
              <w:t>відділів</w:t>
            </w:r>
          </w:p>
          <w:p w:rsidR="008B6397" w:rsidRDefault="00B87F01">
            <w:pPr>
              <w:pStyle w:val="TableParagraph"/>
              <w:tabs>
                <w:tab w:val="left" w:pos="2194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департаменту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фінансів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Підготовлено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розміщено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інформацій</w:t>
            </w:r>
          </w:p>
        </w:tc>
      </w:tr>
      <w:tr w:rsidR="008B6397">
        <w:trPr>
          <w:trHeight w:val="3863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tabs>
                <w:tab w:val="left" w:pos="374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Надання інформації Міністерству 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щодо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комп’ютерну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програму</w:t>
            </w:r>
          </w:p>
          <w:p w:rsidR="008B6397" w:rsidRDefault="00B87F01">
            <w:pPr>
              <w:pStyle w:val="TableParagraph"/>
              <w:tabs>
                <w:tab w:val="left" w:pos="385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«Інформаційно-аналітична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бюджетів «LOGICA»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півріччя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2274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Начальники</w:t>
            </w:r>
            <w:r>
              <w:rPr>
                <w:sz w:val="24"/>
              </w:rPr>
              <w:tab/>
              <w:t>відділів</w:t>
            </w:r>
          </w:p>
          <w:p w:rsidR="008B6397" w:rsidRDefault="00B87F01">
            <w:pPr>
              <w:pStyle w:val="TableParagraph"/>
              <w:tabs>
                <w:tab w:val="left" w:pos="219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департаменту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фінансів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«Інформаційно-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аналітична система управління плануванням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 місцевих бюджетів «LOGICA»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підготовлено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надано;</w:t>
            </w:r>
          </w:p>
          <w:p w:rsidR="008B6397" w:rsidRDefault="00B87F01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left="107" w:right="200" w:firstLine="0"/>
              <w:jc w:val="both"/>
              <w:rPr>
                <w:sz w:val="24"/>
              </w:rPr>
            </w:pPr>
            <w:r>
              <w:rPr>
                <w:sz w:val="24"/>
              </w:rPr>
              <w:t>рішення про внесення змін до бюджету (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додатками)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4;</w:t>
            </w:r>
          </w:p>
          <w:p w:rsidR="008B6397" w:rsidRDefault="00B87F01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left="264" w:hanging="158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прогнозу;</w:t>
            </w:r>
          </w:p>
          <w:p w:rsidR="008B6397" w:rsidRDefault="00B87F01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left="107" w:right="2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додатками);</w:t>
            </w:r>
          </w:p>
          <w:p w:rsidR="008B6397" w:rsidRDefault="00B87F01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left="107" w:right="2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помісячний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01.07.2021,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01.08.2021,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01.10.2021, 01.11.2021,.01.12.2021);</w:t>
            </w:r>
          </w:p>
          <w:p w:rsidR="008B6397" w:rsidRDefault="00B87F01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left="264" w:hanging="158"/>
              <w:jc w:val="both"/>
              <w:rPr>
                <w:sz w:val="24"/>
              </w:rPr>
            </w:pPr>
            <w:r>
              <w:rPr>
                <w:sz w:val="24"/>
              </w:rPr>
              <w:t>зміни до розпису (щодня);</w:t>
            </w:r>
          </w:p>
          <w:p w:rsidR="008B6397" w:rsidRDefault="00B87F01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line="256" w:lineRule="exact"/>
              <w:ind w:left="264" w:hanging="158"/>
              <w:jc w:val="both"/>
              <w:rPr>
                <w:sz w:val="24"/>
              </w:rPr>
            </w:pPr>
            <w:r>
              <w:rPr>
                <w:sz w:val="24"/>
              </w:rPr>
              <w:t>паспорти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</w:p>
        </w:tc>
      </w:tr>
    </w:tbl>
    <w:p w:rsidR="008B6397" w:rsidRDefault="008B6397">
      <w:pPr>
        <w:spacing w:line="256" w:lineRule="exact"/>
        <w:jc w:val="both"/>
        <w:rPr>
          <w:sz w:val="24"/>
        </w:rPr>
        <w:sectPr w:rsidR="008B6397">
          <w:pgSz w:w="16840" w:h="11910" w:orient="landscape"/>
          <w:pgMar w:top="1100" w:right="300" w:bottom="1580" w:left="340" w:header="0" w:footer="1386" w:gutter="0"/>
          <w:cols w:space="720"/>
        </w:sectPr>
      </w:pPr>
    </w:p>
    <w:p w:rsidR="008B6397" w:rsidRDefault="008B6397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"/>
        <w:gridCol w:w="4778"/>
        <w:gridCol w:w="2123"/>
        <w:gridCol w:w="3174"/>
        <w:gridCol w:w="5167"/>
      </w:tblGrid>
      <w:tr w:rsidR="008B6397">
        <w:trPr>
          <w:trHeight w:val="2207"/>
        </w:trPr>
        <w:tc>
          <w:tcPr>
            <w:tcW w:w="616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8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3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74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264" w:hanging="158"/>
              <w:jc w:val="both"/>
              <w:rPr>
                <w:sz w:val="24"/>
              </w:rPr>
            </w:pPr>
            <w:r>
              <w:rPr>
                <w:sz w:val="24"/>
              </w:rPr>
              <w:t>бюджетний запит – 9;</w:t>
            </w:r>
          </w:p>
          <w:p w:rsidR="008B6397" w:rsidRDefault="00B87F01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107"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стан фінансування соціальних виплат – 6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серпня,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жовтня, листопада) ;</w:t>
            </w:r>
          </w:p>
          <w:p w:rsidR="008B6397" w:rsidRDefault="00B87F01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107"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залишків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перевиконання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дохідної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B6397" w:rsidRDefault="00B87F01">
            <w:pPr>
              <w:pStyle w:val="TableParagraph"/>
              <w:spacing w:line="270" w:lineRule="atLeast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серпня,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жовтня, листопада)</w:t>
            </w:r>
          </w:p>
        </w:tc>
      </w:tr>
      <w:tr w:rsidR="008B6397">
        <w:trPr>
          <w:trHeight w:val="551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Перепідготовка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spacing w:line="270" w:lineRule="atLeast"/>
              <w:ind w:left="593" w:right="441" w:hanging="124"/>
              <w:rPr>
                <w:sz w:val="24"/>
              </w:rPr>
            </w:pPr>
            <w:r>
              <w:rPr>
                <w:sz w:val="24"/>
              </w:rPr>
              <w:t>За окремим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1659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департаменту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tabs>
                <w:tab w:val="left" w:pos="1940"/>
                <w:tab w:val="left" w:pos="2380"/>
                <w:tab w:val="left" w:pos="382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Перепідготовка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підвищення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кваліфікації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проводилось.</w:t>
            </w:r>
          </w:p>
        </w:tc>
      </w:tr>
      <w:tr w:rsidR="008B6397">
        <w:trPr>
          <w:trHeight w:val="1931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 комунальної форми 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комітету міської ради від 24.04.2009 № 1130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змінами)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</w:t>
            </w:r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власності, начальник відділу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фінансів установ соціально-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культурної сфери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Розглянуто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погоджено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комунальної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</w:p>
        </w:tc>
      </w:tr>
      <w:tr w:rsidR="008B6397">
        <w:trPr>
          <w:trHeight w:val="3035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tabs>
                <w:tab w:val="left" w:pos="2280"/>
                <w:tab w:val="left" w:pos="2356"/>
                <w:tab w:val="left" w:pos="3748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аналізу/перевірок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цільового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z w:val="24"/>
              </w:rPr>
              <w:tab/>
              <w:t>коштів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громади, а також розроблення 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спрямованих на вдосконалення контролю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коштів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громади.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236" w:right="211" w:firstLine="2"/>
              <w:rPr>
                <w:sz w:val="24"/>
              </w:rPr>
            </w:pPr>
            <w:r>
              <w:rPr>
                <w:sz w:val="24"/>
              </w:rPr>
              <w:t>За дорученнями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голови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2274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Начальники</w:t>
            </w:r>
            <w:r>
              <w:rPr>
                <w:sz w:val="24"/>
              </w:rPr>
              <w:tab/>
              <w:t>відділів</w:t>
            </w:r>
          </w:p>
          <w:p w:rsidR="008B6397" w:rsidRDefault="00B87F01">
            <w:pPr>
              <w:pStyle w:val="TableParagraph"/>
              <w:tabs>
                <w:tab w:val="left" w:pos="219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департаменту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фінансів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здійснюють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Доручень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голови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було.</w:t>
            </w:r>
          </w:p>
        </w:tc>
      </w:tr>
      <w:tr w:rsidR="008B6397">
        <w:trPr>
          <w:trHeight w:val="1103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  <w:p w:rsidR="008B6397" w:rsidRDefault="00B87F01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2024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роки»,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пояснювальної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записки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spacing w:line="270" w:lineRule="atLeas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Терміни визначені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виконкому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24.03.2021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234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2020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заступники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</w:p>
          <w:p w:rsidR="008B6397" w:rsidRDefault="00B87F01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департаменту  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фінансів,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tabs>
                <w:tab w:val="left" w:pos="1867"/>
                <w:tab w:val="left" w:pos="2927"/>
                <w:tab w:val="left" w:pos="419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Підготовлено</w:t>
            </w:r>
            <w:r>
              <w:rPr>
                <w:sz w:val="24"/>
              </w:rPr>
              <w:tab/>
              <w:t>проєкт</w:t>
            </w:r>
            <w:r>
              <w:rPr>
                <w:sz w:val="24"/>
              </w:rPr>
              <w:tab/>
              <w:t>рішення.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прийнято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19.08.2021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8/6</w:t>
            </w:r>
          </w:p>
        </w:tc>
      </w:tr>
    </w:tbl>
    <w:p w:rsidR="008B6397" w:rsidRDefault="008B6397">
      <w:pPr>
        <w:rPr>
          <w:sz w:val="24"/>
        </w:rPr>
        <w:sectPr w:rsidR="008B6397">
          <w:pgSz w:w="16840" w:h="11910" w:orient="landscape"/>
          <w:pgMar w:top="1100" w:right="300" w:bottom="1580" w:left="340" w:header="0" w:footer="1386" w:gutter="0"/>
          <w:cols w:space="720"/>
        </w:sectPr>
      </w:pPr>
    </w:p>
    <w:p w:rsidR="008B6397" w:rsidRDefault="008B6397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"/>
        <w:gridCol w:w="4778"/>
        <w:gridCol w:w="2123"/>
        <w:gridCol w:w="3174"/>
        <w:gridCol w:w="5167"/>
      </w:tblGrid>
      <w:tr w:rsidR="008B6397">
        <w:trPr>
          <w:trHeight w:val="827"/>
        </w:trPr>
        <w:tc>
          <w:tcPr>
            <w:tcW w:w="616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tabs>
                <w:tab w:val="left" w:pos="1480"/>
                <w:tab w:val="left" w:pos="2034"/>
                <w:tab w:val="left" w:pos="3365"/>
                <w:tab w:val="left" w:pos="385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матеріалів,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  <w:t>додаються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проєкту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</w:tc>
        <w:tc>
          <w:tcPr>
            <w:tcW w:w="2123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227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начальники</w:t>
            </w:r>
            <w:r>
              <w:rPr>
                <w:sz w:val="24"/>
              </w:rPr>
              <w:tab/>
              <w:t>відділів</w:t>
            </w:r>
          </w:p>
          <w:p w:rsidR="008B6397" w:rsidRDefault="00B87F01">
            <w:pPr>
              <w:pStyle w:val="TableParagraph"/>
              <w:tabs>
                <w:tab w:val="left" w:pos="2194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департаменту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фінансів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5167" w:type="dxa"/>
          </w:tcPr>
          <w:p w:rsidR="008B6397" w:rsidRDefault="008B6397">
            <w:pPr>
              <w:pStyle w:val="TableParagraph"/>
              <w:ind w:left="0"/>
              <w:rPr>
                <w:sz w:val="24"/>
              </w:rPr>
            </w:pPr>
          </w:p>
        </w:tc>
      </w:tr>
      <w:tr w:rsidR="008B6397">
        <w:trPr>
          <w:trHeight w:val="3311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Підготовка проєкту рішення міської ради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 надання пільг з оподаткування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 рік (за наявності доручення профільної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ради)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півріччя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2020"/>
                <w:tab w:val="left" w:pos="2335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заступник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відділу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планування, аналізу доходів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суб'єктів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пільг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підготовлено та направлено лист до постійної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інвестиційної політики, планування, бюджету,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підприємництва,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пропозиціями. Комісією прийнято рішення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 законодавчих під</w:t>
            </w:r>
            <w:r>
              <w:rPr>
                <w:sz w:val="24"/>
              </w:rPr>
              <w:t>став для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пільг</w:t>
            </w:r>
          </w:p>
        </w:tc>
      </w:tr>
      <w:tr w:rsidR="008B6397">
        <w:trPr>
          <w:trHeight w:val="2207"/>
        </w:trPr>
        <w:tc>
          <w:tcPr>
            <w:tcW w:w="616" w:type="dxa"/>
          </w:tcPr>
          <w:p w:rsidR="008B6397" w:rsidRDefault="00B87F0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78" w:type="dxa"/>
          </w:tcPr>
          <w:p w:rsidR="008B6397" w:rsidRDefault="00B87F0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  <w:p w:rsidR="008B6397" w:rsidRDefault="00B87F0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пояснювальної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проєкту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</w:p>
        </w:tc>
        <w:tc>
          <w:tcPr>
            <w:tcW w:w="2123" w:type="dxa"/>
          </w:tcPr>
          <w:p w:rsidR="008B6397" w:rsidRDefault="00B87F01">
            <w:pPr>
              <w:pStyle w:val="TableParagraph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Терміни визначені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виконкому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24.03.2021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234</w:t>
            </w:r>
          </w:p>
        </w:tc>
        <w:tc>
          <w:tcPr>
            <w:tcW w:w="3174" w:type="dxa"/>
          </w:tcPr>
          <w:p w:rsidR="008B6397" w:rsidRDefault="00B87F01">
            <w:pPr>
              <w:pStyle w:val="TableParagraph"/>
              <w:tabs>
                <w:tab w:val="left" w:pos="2020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заступники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</w:p>
          <w:p w:rsidR="008B6397" w:rsidRDefault="00B87F0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департаменту  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фінансів,</w:t>
            </w:r>
          </w:p>
          <w:p w:rsidR="008B6397" w:rsidRDefault="00B87F01">
            <w:pPr>
              <w:pStyle w:val="TableParagraph"/>
              <w:tabs>
                <w:tab w:val="left" w:pos="2275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начальники</w:t>
            </w:r>
            <w:r>
              <w:rPr>
                <w:sz w:val="24"/>
              </w:rPr>
              <w:tab/>
              <w:t>відділів</w:t>
            </w:r>
          </w:p>
          <w:p w:rsidR="008B6397" w:rsidRDefault="00B87F01">
            <w:pPr>
              <w:pStyle w:val="TableParagraph"/>
              <w:tabs>
                <w:tab w:val="left" w:pos="219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департаменту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фінансів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5167" w:type="dxa"/>
          </w:tcPr>
          <w:p w:rsidR="008B6397" w:rsidRDefault="00B87F0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Підготовлено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проєкт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рішення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міської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  <w:p w:rsidR="008B6397" w:rsidRDefault="00B87F01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пояснювальної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14.12.2021.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23.12.2021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12/189.</w:t>
            </w:r>
          </w:p>
        </w:tc>
      </w:tr>
    </w:tbl>
    <w:p w:rsidR="008B6397" w:rsidRDefault="008B6397">
      <w:pPr>
        <w:pStyle w:val="a3"/>
        <w:spacing w:before="3"/>
        <w:rPr>
          <w:b/>
          <w:sz w:val="16"/>
        </w:rPr>
      </w:pPr>
    </w:p>
    <w:p w:rsidR="008B6397" w:rsidRDefault="00B87F01">
      <w:pPr>
        <w:pStyle w:val="a3"/>
        <w:spacing w:before="89"/>
        <w:ind w:left="227"/>
      </w:pPr>
      <w:r>
        <w:t>Директор</w:t>
      </w:r>
      <w:r>
        <w:rPr>
          <w:spacing w:val="-4"/>
        </w:rPr>
        <w:t xml:space="preserve"> </w:t>
      </w:r>
      <w:r>
        <w:t>департаменту</w:t>
      </w:r>
      <w:r>
        <w:rPr>
          <w:spacing w:val="-2"/>
        </w:rPr>
        <w:t xml:space="preserve"> </w:t>
      </w:r>
      <w:r>
        <w:t>фінансів</w:t>
      </w:r>
    </w:p>
    <w:p w:rsidR="008B6397" w:rsidRDefault="00B87F01" w:rsidP="00B07810">
      <w:pPr>
        <w:pStyle w:val="a3"/>
        <w:tabs>
          <w:tab w:val="left" w:pos="12708"/>
        </w:tabs>
        <w:ind w:left="227"/>
      </w:pPr>
      <w:r>
        <w:t>Миколаївської</w:t>
      </w:r>
      <w:r>
        <w:rPr>
          <w:spacing w:val="-5"/>
        </w:rPr>
        <w:t xml:space="preserve"> </w:t>
      </w:r>
      <w:r>
        <w:t>міської</w:t>
      </w:r>
      <w:r>
        <w:rPr>
          <w:spacing w:val="-3"/>
        </w:rPr>
        <w:t xml:space="preserve"> </w:t>
      </w:r>
      <w:r>
        <w:t>ради</w:t>
      </w:r>
      <w:r>
        <w:tab/>
        <w:t>Віра СВЯТЕЛИК</w:t>
      </w:r>
    </w:p>
    <w:sectPr w:rsidR="008B6397" w:rsidSect="008B6397">
      <w:pgSz w:w="16840" w:h="11910" w:orient="landscape"/>
      <w:pgMar w:top="1060" w:right="300" w:bottom="1580" w:left="340" w:header="0" w:footer="1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F01" w:rsidRDefault="00B87F01" w:rsidP="008B6397">
      <w:r>
        <w:separator/>
      </w:r>
    </w:p>
  </w:endnote>
  <w:endnote w:type="continuationSeparator" w:id="1">
    <w:p w:rsidR="00B87F01" w:rsidRDefault="00B87F01" w:rsidP="008B6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97" w:rsidRDefault="00B87F0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6924288" behindDoc="1" locked="0" layoutInCell="1" allowOverlap="1">
          <wp:simplePos x="0" y="0"/>
          <wp:positionH relativeFrom="page">
            <wp:posOffset>2339973</wp:posOffset>
          </wp:positionH>
          <wp:positionV relativeFrom="page">
            <wp:posOffset>6553200</wp:posOffset>
          </wp:positionV>
          <wp:extent cx="5988053" cy="84776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88053" cy="84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F01" w:rsidRDefault="00B87F01" w:rsidP="008B6397">
      <w:r>
        <w:separator/>
      </w:r>
    </w:p>
  </w:footnote>
  <w:footnote w:type="continuationSeparator" w:id="1">
    <w:p w:rsidR="00B87F01" w:rsidRDefault="00B87F01" w:rsidP="008B6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57D"/>
    <w:multiLevelType w:val="hybridMultilevel"/>
    <w:tmpl w:val="E49823AC"/>
    <w:lvl w:ilvl="0" w:tplc="DD0EDD4C">
      <w:numFmt w:val="bullet"/>
      <w:lvlText w:val="-"/>
      <w:lvlJc w:val="left"/>
      <w:pPr>
        <w:ind w:left="108" w:hanging="1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70A88CA">
      <w:numFmt w:val="bullet"/>
      <w:lvlText w:val="•"/>
      <w:lvlJc w:val="left"/>
      <w:pPr>
        <w:ind w:left="605" w:hanging="157"/>
      </w:pPr>
      <w:rPr>
        <w:rFonts w:hint="default"/>
        <w:lang w:val="uk-UA" w:eastAsia="en-US" w:bidi="ar-SA"/>
      </w:rPr>
    </w:lvl>
    <w:lvl w:ilvl="2" w:tplc="4C18C904">
      <w:numFmt w:val="bullet"/>
      <w:lvlText w:val="•"/>
      <w:lvlJc w:val="left"/>
      <w:pPr>
        <w:ind w:left="1111" w:hanging="157"/>
      </w:pPr>
      <w:rPr>
        <w:rFonts w:hint="default"/>
        <w:lang w:val="uk-UA" w:eastAsia="en-US" w:bidi="ar-SA"/>
      </w:rPr>
    </w:lvl>
    <w:lvl w:ilvl="3" w:tplc="4AD086F2">
      <w:numFmt w:val="bullet"/>
      <w:lvlText w:val="•"/>
      <w:lvlJc w:val="left"/>
      <w:pPr>
        <w:ind w:left="1617" w:hanging="157"/>
      </w:pPr>
      <w:rPr>
        <w:rFonts w:hint="default"/>
        <w:lang w:val="uk-UA" w:eastAsia="en-US" w:bidi="ar-SA"/>
      </w:rPr>
    </w:lvl>
    <w:lvl w:ilvl="4" w:tplc="54C2E63E">
      <w:numFmt w:val="bullet"/>
      <w:lvlText w:val="•"/>
      <w:lvlJc w:val="left"/>
      <w:pPr>
        <w:ind w:left="2122" w:hanging="157"/>
      </w:pPr>
      <w:rPr>
        <w:rFonts w:hint="default"/>
        <w:lang w:val="uk-UA" w:eastAsia="en-US" w:bidi="ar-SA"/>
      </w:rPr>
    </w:lvl>
    <w:lvl w:ilvl="5" w:tplc="9F40ED8A">
      <w:numFmt w:val="bullet"/>
      <w:lvlText w:val="•"/>
      <w:lvlJc w:val="left"/>
      <w:pPr>
        <w:ind w:left="2628" w:hanging="157"/>
      </w:pPr>
      <w:rPr>
        <w:rFonts w:hint="default"/>
        <w:lang w:val="uk-UA" w:eastAsia="en-US" w:bidi="ar-SA"/>
      </w:rPr>
    </w:lvl>
    <w:lvl w:ilvl="6" w:tplc="5E5ED292">
      <w:numFmt w:val="bullet"/>
      <w:lvlText w:val="•"/>
      <w:lvlJc w:val="left"/>
      <w:pPr>
        <w:ind w:left="3134" w:hanging="157"/>
      </w:pPr>
      <w:rPr>
        <w:rFonts w:hint="default"/>
        <w:lang w:val="uk-UA" w:eastAsia="en-US" w:bidi="ar-SA"/>
      </w:rPr>
    </w:lvl>
    <w:lvl w:ilvl="7" w:tplc="C2B425EA">
      <w:numFmt w:val="bullet"/>
      <w:lvlText w:val="•"/>
      <w:lvlJc w:val="left"/>
      <w:pPr>
        <w:ind w:left="3639" w:hanging="157"/>
      </w:pPr>
      <w:rPr>
        <w:rFonts w:hint="default"/>
        <w:lang w:val="uk-UA" w:eastAsia="en-US" w:bidi="ar-SA"/>
      </w:rPr>
    </w:lvl>
    <w:lvl w:ilvl="8" w:tplc="C82CB376">
      <w:numFmt w:val="bullet"/>
      <w:lvlText w:val="•"/>
      <w:lvlJc w:val="left"/>
      <w:pPr>
        <w:ind w:left="4145" w:hanging="157"/>
      </w:pPr>
      <w:rPr>
        <w:rFonts w:hint="default"/>
        <w:lang w:val="uk-UA" w:eastAsia="en-US" w:bidi="ar-SA"/>
      </w:rPr>
    </w:lvl>
  </w:abstractNum>
  <w:abstractNum w:abstractNumId="1">
    <w:nsid w:val="04CB7D8B"/>
    <w:multiLevelType w:val="hybridMultilevel"/>
    <w:tmpl w:val="385C9672"/>
    <w:lvl w:ilvl="0" w:tplc="1B32C52A">
      <w:numFmt w:val="bullet"/>
      <w:lvlText w:val="-"/>
      <w:lvlJc w:val="left"/>
      <w:pPr>
        <w:ind w:left="149" w:hanging="362"/>
      </w:pPr>
      <w:rPr>
        <w:rFonts w:hint="default"/>
        <w:w w:val="100"/>
        <w:lang w:val="uk-UA" w:eastAsia="en-US" w:bidi="ar-SA"/>
      </w:rPr>
    </w:lvl>
    <w:lvl w:ilvl="1" w:tplc="96A48A28">
      <w:numFmt w:val="bullet"/>
      <w:lvlText w:val="•"/>
      <w:lvlJc w:val="left"/>
      <w:pPr>
        <w:ind w:left="641" w:hanging="362"/>
      </w:pPr>
      <w:rPr>
        <w:rFonts w:hint="default"/>
        <w:lang w:val="uk-UA" w:eastAsia="en-US" w:bidi="ar-SA"/>
      </w:rPr>
    </w:lvl>
    <w:lvl w:ilvl="2" w:tplc="B1E6393A">
      <w:numFmt w:val="bullet"/>
      <w:lvlText w:val="•"/>
      <w:lvlJc w:val="left"/>
      <w:pPr>
        <w:ind w:left="1143" w:hanging="362"/>
      </w:pPr>
      <w:rPr>
        <w:rFonts w:hint="default"/>
        <w:lang w:val="uk-UA" w:eastAsia="en-US" w:bidi="ar-SA"/>
      </w:rPr>
    </w:lvl>
    <w:lvl w:ilvl="3" w:tplc="C2C0FBFA">
      <w:numFmt w:val="bullet"/>
      <w:lvlText w:val="•"/>
      <w:lvlJc w:val="left"/>
      <w:pPr>
        <w:ind w:left="1645" w:hanging="362"/>
      </w:pPr>
      <w:rPr>
        <w:rFonts w:hint="default"/>
        <w:lang w:val="uk-UA" w:eastAsia="en-US" w:bidi="ar-SA"/>
      </w:rPr>
    </w:lvl>
    <w:lvl w:ilvl="4" w:tplc="629C794C">
      <w:numFmt w:val="bullet"/>
      <w:lvlText w:val="•"/>
      <w:lvlJc w:val="left"/>
      <w:pPr>
        <w:ind w:left="2146" w:hanging="362"/>
      </w:pPr>
      <w:rPr>
        <w:rFonts w:hint="default"/>
        <w:lang w:val="uk-UA" w:eastAsia="en-US" w:bidi="ar-SA"/>
      </w:rPr>
    </w:lvl>
    <w:lvl w:ilvl="5" w:tplc="C430E7E4">
      <w:numFmt w:val="bullet"/>
      <w:lvlText w:val="•"/>
      <w:lvlJc w:val="left"/>
      <w:pPr>
        <w:ind w:left="2648" w:hanging="362"/>
      </w:pPr>
      <w:rPr>
        <w:rFonts w:hint="default"/>
        <w:lang w:val="uk-UA" w:eastAsia="en-US" w:bidi="ar-SA"/>
      </w:rPr>
    </w:lvl>
    <w:lvl w:ilvl="6" w:tplc="9EF493C2">
      <w:numFmt w:val="bullet"/>
      <w:lvlText w:val="•"/>
      <w:lvlJc w:val="left"/>
      <w:pPr>
        <w:ind w:left="3150" w:hanging="362"/>
      </w:pPr>
      <w:rPr>
        <w:rFonts w:hint="default"/>
        <w:lang w:val="uk-UA" w:eastAsia="en-US" w:bidi="ar-SA"/>
      </w:rPr>
    </w:lvl>
    <w:lvl w:ilvl="7" w:tplc="240C3E3E">
      <w:numFmt w:val="bullet"/>
      <w:lvlText w:val="•"/>
      <w:lvlJc w:val="left"/>
      <w:pPr>
        <w:ind w:left="3651" w:hanging="362"/>
      </w:pPr>
      <w:rPr>
        <w:rFonts w:hint="default"/>
        <w:lang w:val="uk-UA" w:eastAsia="en-US" w:bidi="ar-SA"/>
      </w:rPr>
    </w:lvl>
    <w:lvl w:ilvl="8" w:tplc="3CB0A56E">
      <w:numFmt w:val="bullet"/>
      <w:lvlText w:val="•"/>
      <w:lvlJc w:val="left"/>
      <w:pPr>
        <w:ind w:left="4153" w:hanging="362"/>
      </w:pPr>
      <w:rPr>
        <w:rFonts w:hint="default"/>
        <w:lang w:val="uk-UA" w:eastAsia="en-US" w:bidi="ar-SA"/>
      </w:rPr>
    </w:lvl>
  </w:abstractNum>
  <w:abstractNum w:abstractNumId="2">
    <w:nsid w:val="1AD64684"/>
    <w:multiLevelType w:val="hybridMultilevel"/>
    <w:tmpl w:val="E7E030A6"/>
    <w:lvl w:ilvl="0" w:tplc="D8C0BBAE">
      <w:numFmt w:val="bullet"/>
      <w:lvlText w:val="-"/>
      <w:lvlJc w:val="left"/>
      <w:pPr>
        <w:ind w:left="108" w:hanging="1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BDE0066">
      <w:numFmt w:val="bullet"/>
      <w:lvlText w:val="•"/>
      <w:lvlJc w:val="left"/>
      <w:pPr>
        <w:ind w:left="605" w:hanging="157"/>
      </w:pPr>
      <w:rPr>
        <w:rFonts w:hint="default"/>
        <w:lang w:val="uk-UA" w:eastAsia="en-US" w:bidi="ar-SA"/>
      </w:rPr>
    </w:lvl>
    <w:lvl w:ilvl="2" w:tplc="875C66A4">
      <w:numFmt w:val="bullet"/>
      <w:lvlText w:val="•"/>
      <w:lvlJc w:val="left"/>
      <w:pPr>
        <w:ind w:left="1111" w:hanging="157"/>
      </w:pPr>
      <w:rPr>
        <w:rFonts w:hint="default"/>
        <w:lang w:val="uk-UA" w:eastAsia="en-US" w:bidi="ar-SA"/>
      </w:rPr>
    </w:lvl>
    <w:lvl w:ilvl="3" w:tplc="240C6C06">
      <w:numFmt w:val="bullet"/>
      <w:lvlText w:val="•"/>
      <w:lvlJc w:val="left"/>
      <w:pPr>
        <w:ind w:left="1617" w:hanging="157"/>
      </w:pPr>
      <w:rPr>
        <w:rFonts w:hint="default"/>
        <w:lang w:val="uk-UA" w:eastAsia="en-US" w:bidi="ar-SA"/>
      </w:rPr>
    </w:lvl>
    <w:lvl w:ilvl="4" w:tplc="851269F0">
      <w:numFmt w:val="bullet"/>
      <w:lvlText w:val="•"/>
      <w:lvlJc w:val="left"/>
      <w:pPr>
        <w:ind w:left="2122" w:hanging="157"/>
      </w:pPr>
      <w:rPr>
        <w:rFonts w:hint="default"/>
        <w:lang w:val="uk-UA" w:eastAsia="en-US" w:bidi="ar-SA"/>
      </w:rPr>
    </w:lvl>
    <w:lvl w:ilvl="5" w:tplc="83C8274C">
      <w:numFmt w:val="bullet"/>
      <w:lvlText w:val="•"/>
      <w:lvlJc w:val="left"/>
      <w:pPr>
        <w:ind w:left="2628" w:hanging="157"/>
      </w:pPr>
      <w:rPr>
        <w:rFonts w:hint="default"/>
        <w:lang w:val="uk-UA" w:eastAsia="en-US" w:bidi="ar-SA"/>
      </w:rPr>
    </w:lvl>
    <w:lvl w:ilvl="6" w:tplc="D6FC3FD4">
      <w:numFmt w:val="bullet"/>
      <w:lvlText w:val="•"/>
      <w:lvlJc w:val="left"/>
      <w:pPr>
        <w:ind w:left="3134" w:hanging="157"/>
      </w:pPr>
      <w:rPr>
        <w:rFonts w:hint="default"/>
        <w:lang w:val="uk-UA" w:eastAsia="en-US" w:bidi="ar-SA"/>
      </w:rPr>
    </w:lvl>
    <w:lvl w:ilvl="7" w:tplc="39E46A3C">
      <w:numFmt w:val="bullet"/>
      <w:lvlText w:val="•"/>
      <w:lvlJc w:val="left"/>
      <w:pPr>
        <w:ind w:left="3639" w:hanging="157"/>
      </w:pPr>
      <w:rPr>
        <w:rFonts w:hint="default"/>
        <w:lang w:val="uk-UA" w:eastAsia="en-US" w:bidi="ar-SA"/>
      </w:rPr>
    </w:lvl>
    <w:lvl w:ilvl="8" w:tplc="FEB89F7C">
      <w:numFmt w:val="bullet"/>
      <w:lvlText w:val="•"/>
      <w:lvlJc w:val="left"/>
      <w:pPr>
        <w:ind w:left="4145" w:hanging="157"/>
      </w:pPr>
      <w:rPr>
        <w:rFonts w:hint="default"/>
        <w:lang w:val="uk-UA" w:eastAsia="en-US" w:bidi="ar-SA"/>
      </w:rPr>
    </w:lvl>
  </w:abstractNum>
  <w:abstractNum w:abstractNumId="3">
    <w:nsid w:val="7B1E7B0D"/>
    <w:multiLevelType w:val="hybridMultilevel"/>
    <w:tmpl w:val="C924E990"/>
    <w:lvl w:ilvl="0" w:tplc="F75ABCE0">
      <w:numFmt w:val="bullet"/>
      <w:lvlText w:val="-"/>
      <w:lvlJc w:val="left"/>
      <w:pPr>
        <w:ind w:left="58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7C81A76">
      <w:numFmt w:val="bullet"/>
      <w:lvlText w:val="•"/>
      <w:lvlJc w:val="left"/>
      <w:pPr>
        <w:ind w:left="1554" w:hanging="284"/>
      </w:pPr>
      <w:rPr>
        <w:rFonts w:hint="default"/>
        <w:lang w:val="uk-UA" w:eastAsia="en-US" w:bidi="ar-SA"/>
      </w:rPr>
    </w:lvl>
    <w:lvl w:ilvl="2" w:tplc="7736D3F6">
      <w:numFmt w:val="bullet"/>
      <w:lvlText w:val="•"/>
      <w:lvlJc w:val="left"/>
      <w:pPr>
        <w:ind w:left="2529" w:hanging="284"/>
      </w:pPr>
      <w:rPr>
        <w:rFonts w:hint="default"/>
        <w:lang w:val="uk-UA" w:eastAsia="en-US" w:bidi="ar-SA"/>
      </w:rPr>
    </w:lvl>
    <w:lvl w:ilvl="3" w:tplc="2C96C832">
      <w:numFmt w:val="bullet"/>
      <w:lvlText w:val="•"/>
      <w:lvlJc w:val="left"/>
      <w:pPr>
        <w:ind w:left="3503" w:hanging="284"/>
      </w:pPr>
      <w:rPr>
        <w:rFonts w:hint="default"/>
        <w:lang w:val="uk-UA" w:eastAsia="en-US" w:bidi="ar-SA"/>
      </w:rPr>
    </w:lvl>
    <w:lvl w:ilvl="4" w:tplc="9FA4EEEC">
      <w:numFmt w:val="bullet"/>
      <w:lvlText w:val="•"/>
      <w:lvlJc w:val="left"/>
      <w:pPr>
        <w:ind w:left="4478" w:hanging="284"/>
      </w:pPr>
      <w:rPr>
        <w:rFonts w:hint="default"/>
        <w:lang w:val="uk-UA" w:eastAsia="en-US" w:bidi="ar-SA"/>
      </w:rPr>
    </w:lvl>
    <w:lvl w:ilvl="5" w:tplc="89E23682">
      <w:numFmt w:val="bullet"/>
      <w:lvlText w:val="•"/>
      <w:lvlJc w:val="left"/>
      <w:pPr>
        <w:ind w:left="5453" w:hanging="284"/>
      </w:pPr>
      <w:rPr>
        <w:rFonts w:hint="default"/>
        <w:lang w:val="uk-UA" w:eastAsia="en-US" w:bidi="ar-SA"/>
      </w:rPr>
    </w:lvl>
    <w:lvl w:ilvl="6" w:tplc="71ECDC18">
      <w:numFmt w:val="bullet"/>
      <w:lvlText w:val="•"/>
      <w:lvlJc w:val="left"/>
      <w:pPr>
        <w:ind w:left="6427" w:hanging="284"/>
      </w:pPr>
      <w:rPr>
        <w:rFonts w:hint="default"/>
        <w:lang w:val="uk-UA" w:eastAsia="en-US" w:bidi="ar-SA"/>
      </w:rPr>
    </w:lvl>
    <w:lvl w:ilvl="7" w:tplc="3D0C3F52">
      <w:numFmt w:val="bullet"/>
      <w:lvlText w:val="•"/>
      <w:lvlJc w:val="left"/>
      <w:pPr>
        <w:ind w:left="7402" w:hanging="284"/>
      </w:pPr>
      <w:rPr>
        <w:rFonts w:hint="default"/>
        <w:lang w:val="uk-UA" w:eastAsia="en-US" w:bidi="ar-SA"/>
      </w:rPr>
    </w:lvl>
    <w:lvl w:ilvl="8" w:tplc="838066F0">
      <w:numFmt w:val="bullet"/>
      <w:lvlText w:val="•"/>
      <w:lvlJc w:val="left"/>
      <w:pPr>
        <w:ind w:left="8376" w:hanging="28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6397"/>
    <w:rsid w:val="008B6397"/>
    <w:rsid w:val="00B07810"/>
    <w:rsid w:val="00B8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6397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3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639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B6397"/>
    <w:pPr>
      <w:spacing w:before="68"/>
      <w:ind w:right="14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B6397"/>
    <w:pPr>
      <w:ind w:left="581" w:right="104" w:firstLine="567"/>
    </w:pPr>
  </w:style>
  <w:style w:type="paragraph" w:customStyle="1" w:styleId="TableParagraph">
    <w:name w:val="Table Paragraph"/>
    <w:basedOn w:val="a"/>
    <w:uiPriority w:val="1"/>
    <w:qFormat/>
    <w:rsid w:val="008B639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07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81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content/informaciya1.html" TargetMode="External"/><Relationship Id="rId13" Type="http://schemas.openxmlformats.org/officeDocument/2006/relationships/hyperlink" Target="https://mkrada.gov.ua/content/prognoz.html" TargetMode="External"/><Relationship Id="rId18" Type="http://schemas.openxmlformats.org/officeDocument/2006/relationships/hyperlink" Target="https://mkrada.gov.ua/content/shchotizhneva-informaciya-2021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krada.gov.ua/content/podatki-ta-zbiri.html" TargetMode="External"/><Relationship Id="rId7" Type="http://schemas.openxmlformats.org/officeDocument/2006/relationships/footer" Target="footer1.xml"/><Relationship Id="rId12" Type="http://schemas.openxmlformats.org/officeDocument/2006/relationships/hyperlink" Target="https://mkrada.gov.ua/content/zmini.html" TargetMode="External"/><Relationship Id="rId17" Type="http://schemas.openxmlformats.org/officeDocument/2006/relationships/hyperlink" Target="https://mkrada.gov.ua/content/shchotizhneva-informaciya-2021r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krada.gov.ua/content/shchomisyachna-informaciya-2021r.html" TargetMode="External"/><Relationship Id="rId20" Type="http://schemas.openxmlformats.org/officeDocument/2006/relationships/hyperlink" Target="https://mkrada.gov.ua/content/podatki-ta-zbir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krada.gov.ua/content/misceviy-ta-garantovaniy-borg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krada.gov.ua/content/shchomisyachna-informaciya-2021r.html" TargetMode="External"/><Relationship Id="rId23" Type="http://schemas.openxmlformats.org/officeDocument/2006/relationships/hyperlink" Target="https://mkrada.gov.ua/content/podatki-ta-zbiri.html" TargetMode="External"/><Relationship Id="rId10" Type="http://schemas.openxmlformats.org/officeDocument/2006/relationships/hyperlink" Target="https://mkrada.gov.ua/content/misceviy-ta-garantovaniy-borg.html" TargetMode="External"/><Relationship Id="rId19" Type="http://schemas.openxmlformats.org/officeDocument/2006/relationships/hyperlink" Target="https://mkrada.gov.ua/content/dinamika-zm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krada.gov.ua/content/informaciya-pro-miscevi-zapozichennya-ta-garantii.html" TargetMode="External"/><Relationship Id="rId14" Type="http://schemas.openxmlformats.org/officeDocument/2006/relationships/hyperlink" Target="https://mkrada.gov.ua/content/informaciya1.html" TargetMode="External"/><Relationship Id="rId22" Type="http://schemas.openxmlformats.org/officeDocument/2006/relationships/hyperlink" Target="https://mkrada.gov.ua/content/podatki-ta-zbiri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2935</Words>
  <Characters>16736</Characters>
  <Application>Microsoft Office Word</Application>
  <DocSecurity>0</DocSecurity>
  <Lines>139</Lines>
  <Paragraphs>39</Paragraphs>
  <ScaleCrop>false</ScaleCrop>
  <Company/>
  <LinksUpToDate>false</LinksUpToDate>
  <CharactersWithSpaces>19632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user_452a</dc:creator>
  <cp:lastModifiedBy>User_452d</cp:lastModifiedBy>
  <cp:revision>2</cp:revision>
  <dcterms:created xsi:type="dcterms:W3CDTF">2022-01-20T13:59:00Z</dcterms:created>
  <dcterms:modified xsi:type="dcterms:W3CDTF">2022-01-20T14:01:00Z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2022-01-20T00:00:00Z</vt:filetime>
  </property>
</Properties>
</file>