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8B7837" w:rsidRPr="006F5917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92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F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9B74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9E6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9B74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F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9B74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фінансів Миколаїв</w:t>
      </w:r>
      <w:r w:rsidR="0015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ради опрацьовано </w:t>
      </w:r>
      <w:r w:rsidR="00DF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105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440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отримання інформації</w:t>
      </w:r>
      <w:r w:rsidR="009E6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B7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який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надійш</w:t>
      </w:r>
      <w:r w:rsidR="009B7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виконавчого комітету 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9B7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Окружної прокуратури міста Миколаєва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4A7E" w:rsidRPr="004F6493" w:rsidRDefault="009B4B63" w:rsidP="0072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адано роз’яснення на </w:t>
      </w:r>
      <w:r w:rsidR="00657D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9B7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запит.</w:t>
      </w:r>
    </w:p>
    <w:p w:rsidR="00BA6900" w:rsidRDefault="00503774" w:rsidP="00FC36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="009B7433">
        <w:rPr>
          <w:rFonts w:eastAsia="Times New Roman"/>
          <w:b/>
          <w:sz w:val="28"/>
          <w:szCs w:val="28"/>
          <w:lang w:val="uk-UA" w:eastAsia="ru-RU"/>
        </w:rPr>
        <w:t>нув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ся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 w:rsidR="0059791E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="00A2220B"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A550D6" w:rsidRPr="00C3492E" w:rsidRDefault="009B7433" w:rsidP="00E275F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B7433">
        <w:rPr>
          <w:rFonts w:eastAsia="Times New Roman"/>
          <w:sz w:val="28"/>
          <w:szCs w:val="28"/>
          <w:lang w:val="uk-UA" w:eastAsia="ru-RU"/>
        </w:rPr>
        <w:t>відшкодування збитків, заподіяних власникам землі та землекористува</w:t>
      </w:r>
      <w:r>
        <w:rPr>
          <w:rFonts w:eastAsia="Times New Roman"/>
          <w:sz w:val="28"/>
          <w:szCs w:val="28"/>
          <w:lang w:val="uk-UA" w:eastAsia="ru-RU"/>
        </w:rPr>
        <w:t xml:space="preserve">чам (фінансовий аудит бюджету міста </w:t>
      </w:r>
      <w:r w:rsidRPr="009B7433">
        <w:rPr>
          <w:rFonts w:eastAsia="Times New Roman"/>
          <w:sz w:val="28"/>
          <w:szCs w:val="28"/>
          <w:lang w:val="uk-UA" w:eastAsia="ru-RU"/>
        </w:rPr>
        <w:t>Миколаєва за період з 01.01.2018 по 31.03.2021</w:t>
      </w:r>
      <w:r w:rsidR="007A6DA5">
        <w:rPr>
          <w:rFonts w:eastAsia="Times New Roman"/>
          <w:sz w:val="28"/>
          <w:szCs w:val="28"/>
          <w:lang w:val="uk-UA" w:eastAsia="ru-RU"/>
        </w:rPr>
        <w:t xml:space="preserve">.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t xml:space="preserve">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cr/>
      </w:r>
    </w:p>
    <w:p w:rsidR="00A058C7" w:rsidRDefault="00405362" w:rsidP="00A7762B">
      <w:pPr>
        <w:pStyle w:val="Default"/>
        <w:spacing w:line="360" w:lineRule="auto"/>
        <w:jc w:val="right"/>
        <w:rPr>
          <w:rFonts w:eastAsia="Times New Roman"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eastAsia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eastAsia="Times New Roman"/>
          <w:sz w:val="28"/>
          <w:szCs w:val="28"/>
          <w:lang w:val="uk-UA" w:eastAsia="ru-RU"/>
        </w:rPr>
        <w:br/>
      </w:r>
      <w:r w:rsidR="004E195D" w:rsidRPr="00573F13">
        <w:rPr>
          <w:rFonts w:eastAsia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EF6350" w:rsidRDefault="009B7433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03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D35EC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BC38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2021</w:t>
      </w:r>
    </w:p>
    <w:sectPr w:rsidR="00CC454E" w:rsidRPr="00EF6350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0543A"/>
    <w:rsid w:val="00020E5A"/>
    <w:rsid w:val="00052F91"/>
    <w:rsid w:val="00061842"/>
    <w:rsid w:val="000933CE"/>
    <w:rsid w:val="000B702B"/>
    <w:rsid w:val="000C0886"/>
    <w:rsid w:val="000C68A0"/>
    <w:rsid w:val="000E2F02"/>
    <w:rsid w:val="000E5536"/>
    <w:rsid w:val="00104217"/>
    <w:rsid w:val="0010580A"/>
    <w:rsid w:val="00105E29"/>
    <w:rsid w:val="00153E27"/>
    <w:rsid w:val="001547DC"/>
    <w:rsid w:val="00163D32"/>
    <w:rsid w:val="00192BAA"/>
    <w:rsid w:val="001A5387"/>
    <w:rsid w:val="001B60B6"/>
    <w:rsid w:val="001C15AF"/>
    <w:rsid w:val="001D02FD"/>
    <w:rsid w:val="001D797E"/>
    <w:rsid w:val="0022551D"/>
    <w:rsid w:val="00256B0E"/>
    <w:rsid w:val="002A0E0F"/>
    <w:rsid w:val="002A21DB"/>
    <w:rsid w:val="00324C50"/>
    <w:rsid w:val="00335042"/>
    <w:rsid w:val="00363F31"/>
    <w:rsid w:val="00381D86"/>
    <w:rsid w:val="003A67B9"/>
    <w:rsid w:val="003C3D7F"/>
    <w:rsid w:val="003C75E3"/>
    <w:rsid w:val="003C7629"/>
    <w:rsid w:val="003D48CF"/>
    <w:rsid w:val="003E575D"/>
    <w:rsid w:val="003F30F2"/>
    <w:rsid w:val="00405362"/>
    <w:rsid w:val="00440E51"/>
    <w:rsid w:val="00446609"/>
    <w:rsid w:val="0045662B"/>
    <w:rsid w:val="0046381C"/>
    <w:rsid w:val="00474546"/>
    <w:rsid w:val="0049179D"/>
    <w:rsid w:val="004A2835"/>
    <w:rsid w:val="004A79F1"/>
    <w:rsid w:val="004B3893"/>
    <w:rsid w:val="004C544F"/>
    <w:rsid w:val="004D3BA1"/>
    <w:rsid w:val="004E195D"/>
    <w:rsid w:val="005012C1"/>
    <w:rsid w:val="00503774"/>
    <w:rsid w:val="005304BD"/>
    <w:rsid w:val="005410C1"/>
    <w:rsid w:val="00573F13"/>
    <w:rsid w:val="00577199"/>
    <w:rsid w:val="00583E55"/>
    <w:rsid w:val="005939B4"/>
    <w:rsid w:val="005973DC"/>
    <w:rsid w:val="0059791E"/>
    <w:rsid w:val="005C29BD"/>
    <w:rsid w:val="005F2375"/>
    <w:rsid w:val="00606A56"/>
    <w:rsid w:val="006141C0"/>
    <w:rsid w:val="00647134"/>
    <w:rsid w:val="0065493B"/>
    <w:rsid w:val="00657DFE"/>
    <w:rsid w:val="00657E6A"/>
    <w:rsid w:val="00662DA0"/>
    <w:rsid w:val="00670F9E"/>
    <w:rsid w:val="006767EA"/>
    <w:rsid w:val="00697E46"/>
    <w:rsid w:val="006A1472"/>
    <w:rsid w:val="006A336D"/>
    <w:rsid w:val="006A7E21"/>
    <w:rsid w:val="006D3CDC"/>
    <w:rsid w:val="006F5917"/>
    <w:rsid w:val="00704043"/>
    <w:rsid w:val="007062A5"/>
    <w:rsid w:val="007120E8"/>
    <w:rsid w:val="00714C75"/>
    <w:rsid w:val="00724A7E"/>
    <w:rsid w:val="007250B6"/>
    <w:rsid w:val="007272FA"/>
    <w:rsid w:val="0079388C"/>
    <w:rsid w:val="007A3EA0"/>
    <w:rsid w:val="007A6DA5"/>
    <w:rsid w:val="007B30FF"/>
    <w:rsid w:val="00805E9D"/>
    <w:rsid w:val="00817659"/>
    <w:rsid w:val="00822403"/>
    <w:rsid w:val="0083013C"/>
    <w:rsid w:val="0083537B"/>
    <w:rsid w:val="008471BE"/>
    <w:rsid w:val="008675C6"/>
    <w:rsid w:val="00886BFE"/>
    <w:rsid w:val="00887D94"/>
    <w:rsid w:val="008A1699"/>
    <w:rsid w:val="008A2850"/>
    <w:rsid w:val="008A4D3B"/>
    <w:rsid w:val="008B3954"/>
    <w:rsid w:val="008B7837"/>
    <w:rsid w:val="008D675F"/>
    <w:rsid w:val="008E2528"/>
    <w:rsid w:val="008F225E"/>
    <w:rsid w:val="00951E1B"/>
    <w:rsid w:val="00960A32"/>
    <w:rsid w:val="00966C80"/>
    <w:rsid w:val="0097783F"/>
    <w:rsid w:val="00984997"/>
    <w:rsid w:val="009B077D"/>
    <w:rsid w:val="009B4B63"/>
    <w:rsid w:val="009B6866"/>
    <w:rsid w:val="009B7433"/>
    <w:rsid w:val="009B7D64"/>
    <w:rsid w:val="009D0F31"/>
    <w:rsid w:val="009D7D39"/>
    <w:rsid w:val="009E2759"/>
    <w:rsid w:val="009E6D00"/>
    <w:rsid w:val="009F2F45"/>
    <w:rsid w:val="00A01EC1"/>
    <w:rsid w:val="00A058C7"/>
    <w:rsid w:val="00A07294"/>
    <w:rsid w:val="00A2220B"/>
    <w:rsid w:val="00A31CE6"/>
    <w:rsid w:val="00A31FA4"/>
    <w:rsid w:val="00A465E2"/>
    <w:rsid w:val="00A550D6"/>
    <w:rsid w:val="00A653E7"/>
    <w:rsid w:val="00A65B31"/>
    <w:rsid w:val="00A71661"/>
    <w:rsid w:val="00A742C6"/>
    <w:rsid w:val="00A7762B"/>
    <w:rsid w:val="00A93EE0"/>
    <w:rsid w:val="00AD710C"/>
    <w:rsid w:val="00AE20C7"/>
    <w:rsid w:val="00AE358C"/>
    <w:rsid w:val="00AE404F"/>
    <w:rsid w:val="00B068F2"/>
    <w:rsid w:val="00B07C3C"/>
    <w:rsid w:val="00B24BD7"/>
    <w:rsid w:val="00B2719A"/>
    <w:rsid w:val="00B34B7F"/>
    <w:rsid w:val="00B377D7"/>
    <w:rsid w:val="00B41E18"/>
    <w:rsid w:val="00B57685"/>
    <w:rsid w:val="00BA3E1F"/>
    <w:rsid w:val="00BA4E61"/>
    <w:rsid w:val="00BA6900"/>
    <w:rsid w:val="00BB19E6"/>
    <w:rsid w:val="00BC3854"/>
    <w:rsid w:val="00BD3885"/>
    <w:rsid w:val="00C055CF"/>
    <w:rsid w:val="00C072DF"/>
    <w:rsid w:val="00C3492E"/>
    <w:rsid w:val="00C42685"/>
    <w:rsid w:val="00C500DF"/>
    <w:rsid w:val="00C50244"/>
    <w:rsid w:val="00C8740A"/>
    <w:rsid w:val="00CA0826"/>
    <w:rsid w:val="00CA38FC"/>
    <w:rsid w:val="00CA3FF9"/>
    <w:rsid w:val="00CA7036"/>
    <w:rsid w:val="00CB0EA1"/>
    <w:rsid w:val="00CB6AD9"/>
    <w:rsid w:val="00CC454E"/>
    <w:rsid w:val="00D200F4"/>
    <w:rsid w:val="00D24294"/>
    <w:rsid w:val="00D35ECD"/>
    <w:rsid w:val="00D55A87"/>
    <w:rsid w:val="00D86CE1"/>
    <w:rsid w:val="00DC11AE"/>
    <w:rsid w:val="00DD72D2"/>
    <w:rsid w:val="00DE3F9B"/>
    <w:rsid w:val="00DF5477"/>
    <w:rsid w:val="00E01CAF"/>
    <w:rsid w:val="00E2072E"/>
    <w:rsid w:val="00E275FD"/>
    <w:rsid w:val="00E6160F"/>
    <w:rsid w:val="00E6262C"/>
    <w:rsid w:val="00E851BE"/>
    <w:rsid w:val="00EB1D1A"/>
    <w:rsid w:val="00EB4C67"/>
    <w:rsid w:val="00EC72CA"/>
    <w:rsid w:val="00EE4826"/>
    <w:rsid w:val="00EE5865"/>
    <w:rsid w:val="00EF55F6"/>
    <w:rsid w:val="00EF6350"/>
    <w:rsid w:val="00F06687"/>
    <w:rsid w:val="00F1743D"/>
    <w:rsid w:val="00F27221"/>
    <w:rsid w:val="00F75D41"/>
    <w:rsid w:val="00F82714"/>
    <w:rsid w:val="00F95FF7"/>
    <w:rsid w:val="00FC3621"/>
    <w:rsid w:val="00FF1612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136</cp:revision>
  <cp:lastPrinted>2020-09-04T11:14:00Z</cp:lastPrinted>
  <dcterms:created xsi:type="dcterms:W3CDTF">2020-09-04T06:54:00Z</dcterms:created>
  <dcterms:modified xsi:type="dcterms:W3CDTF">2021-12-15T09:27:00Z</dcterms:modified>
</cp:coreProperties>
</file>