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3" w:rsidRPr="00024F62" w:rsidRDefault="007B3B46" w:rsidP="005E6778">
      <w:pPr>
        <w:ind w:left="-567" w:firstLine="567"/>
        <w:jc w:val="center"/>
        <w:rPr>
          <w:b/>
          <w:sz w:val="28"/>
          <w:szCs w:val="28"/>
        </w:rPr>
      </w:pPr>
      <w:r w:rsidRPr="00024F62">
        <w:rPr>
          <w:b/>
          <w:sz w:val="28"/>
          <w:szCs w:val="28"/>
        </w:rPr>
        <w:t>П</w:t>
      </w:r>
      <w:r w:rsidR="00AF45F3" w:rsidRPr="00024F62">
        <w:rPr>
          <w:b/>
          <w:sz w:val="28"/>
          <w:szCs w:val="28"/>
        </w:rPr>
        <w:t>ЕРСПЕКТИВНИЙ ПЛАН РОБОТИ</w:t>
      </w:r>
    </w:p>
    <w:p w:rsidR="00E52868" w:rsidRPr="00024F62" w:rsidRDefault="001F1892" w:rsidP="007B3B46">
      <w:pPr>
        <w:jc w:val="center"/>
        <w:rPr>
          <w:b/>
          <w:sz w:val="28"/>
          <w:szCs w:val="28"/>
        </w:rPr>
      </w:pPr>
      <w:r w:rsidRPr="00024F62">
        <w:rPr>
          <w:b/>
          <w:sz w:val="28"/>
          <w:szCs w:val="28"/>
        </w:rPr>
        <w:t xml:space="preserve">департаменту фінансів </w:t>
      </w:r>
      <w:r w:rsidR="00EE3687" w:rsidRPr="00024F62">
        <w:rPr>
          <w:b/>
          <w:sz w:val="28"/>
          <w:szCs w:val="28"/>
        </w:rPr>
        <w:t xml:space="preserve">Миколаївської </w:t>
      </w:r>
      <w:r w:rsidR="007B3B46" w:rsidRPr="00024F62">
        <w:rPr>
          <w:b/>
          <w:sz w:val="28"/>
          <w:szCs w:val="28"/>
        </w:rPr>
        <w:t>місько</w:t>
      </w:r>
      <w:r w:rsidRPr="00024F62">
        <w:rPr>
          <w:b/>
          <w:sz w:val="28"/>
          <w:szCs w:val="28"/>
        </w:rPr>
        <w:t>ї ради</w:t>
      </w:r>
      <w:r w:rsidR="007B3B46" w:rsidRPr="00024F62">
        <w:rPr>
          <w:b/>
          <w:sz w:val="28"/>
          <w:szCs w:val="28"/>
        </w:rPr>
        <w:t xml:space="preserve"> на 20</w:t>
      </w:r>
      <w:r w:rsidR="00385347" w:rsidRPr="00024F62">
        <w:rPr>
          <w:b/>
          <w:sz w:val="28"/>
          <w:szCs w:val="28"/>
        </w:rPr>
        <w:t>20</w:t>
      </w:r>
      <w:r w:rsidR="00D166F5" w:rsidRPr="00024F62">
        <w:rPr>
          <w:b/>
          <w:sz w:val="28"/>
          <w:szCs w:val="28"/>
        </w:rPr>
        <w:t xml:space="preserve"> </w:t>
      </w:r>
      <w:r w:rsidR="007B3B46" w:rsidRPr="00024F62">
        <w:rPr>
          <w:b/>
          <w:sz w:val="28"/>
          <w:szCs w:val="28"/>
        </w:rPr>
        <w:t>рік</w:t>
      </w:r>
    </w:p>
    <w:p w:rsidR="00FC7766" w:rsidRPr="00024F62" w:rsidRDefault="00FC7766" w:rsidP="007B3B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2552"/>
      </w:tblGrid>
      <w:tr w:rsidR="00E52868" w:rsidRPr="00024F62" w:rsidTr="00EC11D1">
        <w:tc>
          <w:tcPr>
            <w:tcW w:w="959" w:type="dxa"/>
          </w:tcPr>
          <w:p w:rsidR="00E52868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№ з/п</w:t>
            </w:r>
          </w:p>
        </w:tc>
        <w:tc>
          <w:tcPr>
            <w:tcW w:w="6095" w:type="dxa"/>
          </w:tcPr>
          <w:p w:rsidR="00E52868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Назва заходу</w:t>
            </w:r>
          </w:p>
        </w:tc>
        <w:tc>
          <w:tcPr>
            <w:tcW w:w="2552" w:type="dxa"/>
          </w:tcPr>
          <w:p w:rsidR="007B3B46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Дата проведення</w:t>
            </w:r>
          </w:p>
        </w:tc>
      </w:tr>
      <w:tr w:rsidR="00FD38DE" w:rsidRPr="00024F62" w:rsidTr="00EC11D1">
        <w:tc>
          <w:tcPr>
            <w:tcW w:w="959" w:type="dxa"/>
          </w:tcPr>
          <w:p w:rsidR="00FD38DE" w:rsidRPr="00024F62" w:rsidRDefault="00E744ED" w:rsidP="00A33AC4">
            <w:pPr>
              <w:jc w:val="center"/>
            </w:pPr>
            <w:r w:rsidRPr="00024F62">
              <w:t>1.</w:t>
            </w:r>
          </w:p>
        </w:tc>
        <w:tc>
          <w:tcPr>
            <w:tcW w:w="6095" w:type="dxa"/>
          </w:tcPr>
          <w:p w:rsidR="00FD38DE" w:rsidRPr="00024F62" w:rsidRDefault="00FD38DE" w:rsidP="00385347">
            <w:pPr>
              <w:jc w:val="both"/>
            </w:pPr>
            <w:r w:rsidRPr="00024F62">
              <w:t>Підготовка та затвердження розпису бюджету міста Миколаєва на 20</w:t>
            </w:r>
            <w:r w:rsidR="00385347" w:rsidRPr="00024F62">
              <w:t>20</w:t>
            </w:r>
            <w:r w:rsidRPr="00024F62">
              <w:t xml:space="preserve"> рік</w:t>
            </w:r>
          </w:p>
        </w:tc>
        <w:tc>
          <w:tcPr>
            <w:tcW w:w="2552" w:type="dxa"/>
          </w:tcPr>
          <w:p w:rsidR="00FD38DE" w:rsidRPr="00024F62" w:rsidRDefault="00FD38DE" w:rsidP="00C00637">
            <w:pPr>
              <w:jc w:val="center"/>
            </w:pPr>
            <w:r w:rsidRPr="00024F62">
              <w:t>Січень (у місячний термін після затвердження міського бюджету)</w:t>
            </w:r>
          </w:p>
        </w:tc>
      </w:tr>
      <w:tr w:rsidR="00FD38DE" w:rsidRPr="00024F62" w:rsidTr="00EC11D1">
        <w:tc>
          <w:tcPr>
            <w:tcW w:w="959" w:type="dxa"/>
          </w:tcPr>
          <w:p w:rsidR="00FD38DE" w:rsidRPr="00024F62" w:rsidRDefault="00E744ED" w:rsidP="00A33AC4">
            <w:pPr>
              <w:jc w:val="center"/>
            </w:pPr>
            <w:r w:rsidRPr="00024F62">
              <w:t>2</w:t>
            </w:r>
            <w:r w:rsidR="00FD38DE" w:rsidRPr="00024F62">
              <w:t>.</w:t>
            </w:r>
          </w:p>
        </w:tc>
        <w:tc>
          <w:tcPr>
            <w:tcW w:w="6095" w:type="dxa"/>
          </w:tcPr>
          <w:p w:rsidR="00FD38DE" w:rsidRPr="00024F62" w:rsidRDefault="00FD38DE" w:rsidP="00385347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рішень виконавчого комітету міської ради та міської ради з питання затвердження звіту про виконання бюджету міста Миколаєва за 20</w:t>
            </w:r>
            <w:r w:rsidR="00385347" w:rsidRPr="00024F62">
              <w:t>19</w:t>
            </w:r>
            <w:r w:rsidRPr="00024F62">
              <w:t xml:space="preserve"> рік та пояснювальної записки</w:t>
            </w:r>
          </w:p>
        </w:tc>
        <w:tc>
          <w:tcPr>
            <w:tcW w:w="2552" w:type="dxa"/>
          </w:tcPr>
          <w:p w:rsidR="00FD38DE" w:rsidRPr="00024F62" w:rsidRDefault="00FD38DE" w:rsidP="00C00637">
            <w:pPr>
              <w:jc w:val="center"/>
            </w:pPr>
            <w:r w:rsidRPr="00024F62">
              <w:t>Лютий</w:t>
            </w:r>
          </w:p>
        </w:tc>
      </w:tr>
      <w:tr w:rsidR="00FD38DE" w:rsidRPr="00024F62" w:rsidTr="00EC11D1">
        <w:tc>
          <w:tcPr>
            <w:tcW w:w="959" w:type="dxa"/>
          </w:tcPr>
          <w:p w:rsidR="00FD38DE" w:rsidRPr="00024F62" w:rsidRDefault="00E744ED" w:rsidP="00A33AC4">
            <w:pPr>
              <w:jc w:val="center"/>
            </w:pPr>
            <w:r w:rsidRPr="00024F62">
              <w:t>3</w:t>
            </w:r>
            <w:r w:rsidR="00FD38DE" w:rsidRPr="00024F62">
              <w:t>.</w:t>
            </w:r>
          </w:p>
        </w:tc>
        <w:tc>
          <w:tcPr>
            <w:tcW w:w="6095" w:type="dxa"/>
          </w:tcPr>
          <w:p w:rsidR="00FD38DE" w:rsidRPr="00024F62" w:rsidRDefault="00FD38DE" w:rsidP="00385347">
            <w:pPr>
              <w:jc w:val="both"/>
            </w:pPr>
            <w:r w:rsidRPr="00024F62">
              <w:t xml:space="preserve">Організаційні заходи щодо публічного представлення </w:t>
            </w:r>
            <w:r w:rsidR="00672D45" w:rsidRPr="00024F62">
              <w:t xml:space="preserve">звіту та інформації </w:t>
            </w:r>
            <w:r w:rsidRPr="00024F62">
              <w:t>головни</w:t>
            </w:r>
            <w:r w:rsidR="00672D45" w:rsidRPr="00024F62">
              <w:t>х</w:t>
            </w:r>
            <w:r w:rsidRPr="00024F62">
              <w:t xml:space="preserve"> розпорядник</w:t>
            </w:r>
            <w:r w:rsidR="00672D45" w:rsidRPr="00024F62">
              <w:t>ів</w:t>
            </w:r>
            <w:r w:rsidRPr="00024F62">
              <w:t xml:space="preserve"> </w:t>
            </w:r>
            <w:r w:rsidR="00672D45" w:rsidRPr="00024F62">
              <w:t>бюджетних коштів про виконання бюджету міста Миколаєва за 201</w:t>
            </w:r>
            <w:r w:rsidR="00385347" w:rsidRPr="00024F62">
              <w:t>9</w:t>
            </w:r>
            <w:r w:rsidR="00672D45" w:rsidRPr="00024F62">
              <w:t xml:space="preserve"> рік</w:t>
            </w:r>
          </w:p>
        </w:tc>
        <w:tc>
          <w:tcPr>
            <w:tcW w:w="2552" w:type="dxa"/>
          </w:tcPr>
          <w:p w:rsidR="00FD38DE" w:rsidRPr="00024F62" w:rsidRDefault="00FD38DE" w:rsidP="00C00637">
            <w:pPr>
              <w:jc w:val="center"/>
            </w:pPr>
            <w:r w:rsidRPr="00024F62">
              <w:t>Лютий - березень</w:t>
            </w:r>
          </w:p>
        </w:tc>
      </w:tr>
      <w:tr w:rsidR="00FD38DE" w:rsidRPr="00024F62" w:rsidTr="00EC11D1">
        <w:tc>
          <w:tcPr>
            <w:tcW w:w="959" w:type="dxa"/>
          </w:tcPr>
          <w:p w:rsidR="00FD38DE" w:rsidRPr="00024F62" w:rsidRDefault="00E744ED" w:rsidP="00A33AC4">
            <w:pPr>
              <w:jc w:val="center"/>
            </w:pPr>
            <w:r w:rsidRPr="00024F62">
              <w:t>4</w:t>
            </w:r>
            <w:r w:rsidR="00FD38DE" w:rsidRPr="00024F62">
              <w:t>.</w:t>
            </w:r>
          </w:p>
        </w:tc>
        <w:tc>
          <w:tcPr>
            <w:tcW w:w="6095" w:type="dxa"/>
          </w:tcPr>
          <w:p w:rsidR="00FD38DE" w:rsidRPr="00024F62" w:rsidRDefault="00FD38DE" w:rsidP="00385347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2552" w:type="dxa"/>
          </w:tcPr>
          <w:p w:rsidR="00FD38DE" w:rsidRPr="00024F62" w:rsidRDefault="00FD38DE" w:rsidP="00C00637">
            <w:pPr>
              <w:jc w:val="center"/>
            </w:pPr>
            <w:r w:rsidRPr="00024F62">
              <w:t>Протягом року</w:t>
            </w:r>
          </w:p>
        </w:tc>
      </w:tr>
      <w:tr w:rsidR="007A6735" w:rsidRPr="00024F62" w:rsidTr="00EC11D1">
        <w:tc>
          <w:tcPr>
            <w:tcW w:w="959" w:type="dxa"/>
          </w:tcPr>
          <w:p w:rsidR="007A6735" w:rsidRPr="00024F62" w:rsidRDefault="009A28B5" w:rsidP="00A33AC4">
            <w:pPr>
              <w:jc w:val="center"/>
            </w:pPr>
            <w:r w:rsidRPr="00024F62">
              <w:t>5.</w:t>
            </w:r>
          </w:p>
        </w:tc>
        <w:tc>
          <w:tcPr>
            <w:tcW w:w="6095" w:type="dxa"/>
          </w:tcPr>
          <w:p w:rsidR="007A6735" w:rsidRPr="00024F62" w:rsidRDefault="007A6735" w:rsidP="00385347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кту</w:t>
            </w:r>
            <w:proofErr w:type="spellEnd"/>
            <w:r w:rsidRPr="00024F62">
              <w:t xml:space="preserve"> рішення міської ради «Про встановлення місцевих податків і зборів на території міста  Миколаєва»</w:t>
            </w:r>
          </w:p>
        </w:tc>
        <w:tc>
          <w:tcPr>
            <w:tcW w:w="2552" w:type="dxa"/>
          </w:tcPr>
          <w:p w:rsidR="007A6735" w:rsidRPr="00024F62" w:rsidRDefault="007A6735" w:rsidP="007A6735">
            <w:pPr>
              <w:jc w:val="center"/>
            </w:pPr>
            <w:r w:rsidRPr="00024F62">
              <w:t>1 півріччя</w:t>
            </w:r>
          </w:p>
        </w:tc>
      </w:tr>
      <w:tr w:rsidR="007A6735" w:rsidRPr="00024F62" w:rsidTr="00EC11D1">
        <w:tc>
          <w:tcPr>
            <w:tcW w:w="959" w:type="dxa"/>
          </w:tcPr>
          <w:p w:rsidR="007A6735" w:rsidRPr="00024F62" w:rsidRDefault="009A28B5" w:rsidP="00A33AC4">
            <w:pPr>
              <w:jc w:val="center"/>
            </w:pPr>
            <w:r w:rsidRPr="00024F62">
              <w:t>6.</w:t>
            </w:r>
          </w:p>
        </w:tc>
        <w:tc>
          <w:tcPr>
            <w:tcW w:w="6095" w:type="dxa"/>
          </w:tcPr>
          <w:p w:rsidR="007A6735" w:rsidRPr="00024F62" w:rsidRDefault="007A6735" w:rsidP="00385347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кту</w:t>
            </w:r>
            <w:proofErr w:type="spellEnd"/>
            <w:r w:rsidRPr="00024F62">
              <w:t xml:space="preserve"> рішення міської ради </w:t>
            </w:r>
            <w:r w:rsidR="00A33AC4" w:rsidRPr="00024F62">
              <w:t>«</w:t>
            </w:r>
            <w:r w:rsidRPr="00024F62">
              <w:t>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Миколаєва»</w:t>
            </w:r>
          </w:p>
        </w:tc>
        <w:tc>
          <w:tcPr>
            <w:tcW w:w="2552" w:type="dxa"/>
          </w:tcPr>
          <w:p w:rsidR="007A6735" w:rsidRPr="00024F62" w:rsidRDefault="007A6735" w:rsidP="007A6735">
            <w:pPr>
              <w:jc w:val="center"/>
            </w:pPr>
            <w:r w:rsidRPr="00024F62">
              <w:t>1 півріччя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7.</w:t>
            </w:r>
          </w:p>
        </w:tc>
        <w:tc>
          <w:tcPr>
            <w:tcW w:w="6095" w:type="dxa"/>
          </w:tcPr>
          <w:p w:rsidR="00A8749E" w:rsidRPr="00024F62" w:rsidRDefault="00F331DC" w:rsidP="00A8749E">
            <w:pPr>
              <w:jc w:val="both"/>
            </w:pPr>
            <w:r w:rsidRPr="00024F62">
              <w:t>Погодження</w:t>
            </w:r>
            <w:r w:rsidR="00A8749E" w:rsidRPr="00024F62">
              <w:t xml:space="preserve"> паспортів бюджетних програм головних розпорядників бюджетних коштів на 20</w:t>
            </w:r>
            <w:r w:rsidR="00385347" w:rsidRPr="00024F62">
              <w:t>20</w:t>
            </w:r>
            <w:r w:rsidR="00A8749E" w:rsidRPr="00024F62">
              <w:t xml:space="preserve"> рік.</w:t>
            </w:r>
          </w:p>
          <w:p w:rsidR="00A8749E" w:rsidRPr="00024F62" w:rsidRDefault="00A8749E" w:rsidP="00A8749E">
            <w:pPr>
              <w:jc w:val="both"/>
            </w:pPr>
          </w:p>
          <w:p w:rsidR="00A8749E" w:rsidRPr="00024F62" w:rsidRDefault="00A8749E" w:rsidP="00A8749E">
            <w:pPr>
              <w:jc w:val="both"/>
            </w:pPr>
          </w:p>
          <w:p w:rsidR="00A8749E" w:rsidRPr="00024F62" w:rsidRDefault="00A8749E" w:rsidP="00672D45">
            <w:pPr>
              <w:jc w:val="both"/>
            </w:pPr>
            <w:r w:rsidRPr="00024F62">
              <w:t>Внесення змін до паспортів бюджетних прогр</w:t>
            </w:r>
            <w:r w:rsidR="00672D45" w:rsidRPr="00024F62">
              <w:t>а</w:t>
            </w:r>
            <w:r w:rsidRPr="00024F62">
              <w:t xml:space="preserve">м 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 xml:space="preserve">Протягом </w:t>
            </w:r>
            <w:r w:rsidR="00772E78" w:rsidRPr="00024F62">
              <w:t>30</w:t>
            </w:r>
            <w:r w:rsidRPr="00024F62">
              <w:t xml:space="preserve"> днів від дня набрання чинності рішення про міський бюджет на 20</w:t>
            </w:r>
            <w:r w:rsidR="002060EA" w:rsidRPr="00024F62">
              <w:t>20</w:t>
            </w:r>
            <w:r w:rsidRPr="00024F62">
              <w:t xml:space="preserve"> рік</w:t>
            </w:r>
          </w:p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8.</w:t>
            </w:r>
          </w:p>
        </w:tc>
        <w:tc>
          <w:tcPr>
            <w:tcW w:w="6095" w:type="dxa"/>
          </w:tcPr>
          <w:p w:rsidR="00A8749E" w:rsidRPr="00024F62" w:rsidRDefault="00A8749E" w:rsidP="002F2E8C">
            <w:pPr>
              <w:jc w:val="both"/>
            </w:pPr>
            <w:r w:rsidRPr="00024F62">
              <w:t xml:space="preserve">Підготовка інформації міському голові, постійній комісії міської ради з питань </w:t>
            </w:r>
            <w:r w:rsidR="00E168B8" w:rsidRPr="00024F62">
              <w:t xml:space="preserve">економічної і інвестиційної політики, планування, бюджету, фінансів та соціально-економічного розвитку </w:t>
            </w:r>
            <w:r w:rsidRPr="00024F62">
              <w:t>про виконання плану доходів міського бюджету в 20</w:t>
            </w:r>
            <w:r w:rsidR="002F2E8C" w:rsidRPr="00024F62">
              <w:t>20</w:t>
            </w:r>
            <w:r w:rsidRPr="00024F62">
              <w:t xml:space="preserve"> році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Щомісячно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9.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>Підготовка пояснювальної записки до звіту про виконання бюджету міста Миколаєва за період з початку року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Щоквартально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10.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 xml:space="preserve">Підготовка доповідної записки міському голові та голові постійної комісії міської ради з питань </w:t>
            </w:r>
            <w:r w:rsidR="00E168B8" w:rsidRPr="00024F62">
              <w:t xml:space="preserve">економічної і інвестиційної політики, планування, бюджету, фінансів та соціально-економічного розвитку </w:t>
            </w:r>
            <w:r w:rsidRPr="00024F62">
              <w:t xml:space="preserve">про виконання  бюджету </w:t>
            </w:r>
            <w:r w:rsidR="00385347" w:rsidRPr="00024F62">
              <w:t>міста Миколаєва у</w:t>
            </w:r>
            <w:r w:rsidRPr="00024F62">
              <w:t xml:space="preserve"> 20</w:t>
            </w:r>
            <w:r w:rsidR="00385347" w:rsidRPr="00024F62">
              <w:t>20</w:t>
            </w:r>
            <w:r w:rsidRPr="00024F62">
              <w:t xml:space="preserve"> році 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Щоквартально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11.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 xml:space="preserve">Внесення змін до розпису </w:t>
            </w:r>
            <w:r w:rsidR="00385347" w:rsidRPr="00024F62">
              <w:t>бюджету міста Миколаєва</w:t>
            </w:r>
            <w:r w:rsidRPr="00024F62">
              <w:t xml:space="preserve"> на 20</w:t>
            </w:r>
            <w:r w:rsidR="00385347" w:rsidRPr="00024F62">
              <w:t>20</w:t>
            </w:r>
            <w:r w:rsidRPr="00024F62">
              <w:t xml:space="preserve"> рік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12.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>Фінансування головних розпорядників коштів бюджету</w:t>
            </w:r>
            <w:r w:rsidR="00385347" w:rsidRPr="00024F62">
              <w:t xml:space="preserve"> міста Миколаєва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t>13.</w:t>
            </w:r>
          </w:p>
        </w:tc>
        <w:tc>
          <w:tcPr>
            <w:tcW w:w="6095" w:type="dxa"/>
          </w:tcPr>
          <w:p w:rsidR="00A8749E" w:rsidRPr="00024F62" w:rsidRDefault="00A8749E" w:rsidP="002F2E8C">
            <w:pPr>
              <w:jc w:val="both"/>
            </w:pPr>
            <w:r w:rsidRPr="00024F62">
              <w:t xml:space="preserve">Ведення обліку нарахувань та сплати орендної плати за </w:t>
            </w:r>
            <w:r w:rsidRPr="00024F62">
              <w:lastRenderedPageBreak/>
              <w:t>землю в розрізі договорів та договорів щодо пайової участі в розвитку інфраструктури міста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lastRenderedPageBreak/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A33AC4">
            <w:pPr>
              <w:jc w:val="center"/>
            </w:pPr>
            <w:r w:rsidRPr="00024F62">
              <w:lastRenderedPageBreak/>
              <w:t>14.</w:t>
            </w:r>
          </w:p>
        </w:tc>
        <w:tc>
          <w:tcPr>
            <w:tcW w:w="6095" w:type="dxa"/>
          </w:tcPr>
          <w:p w:rsidR="00A8749E" w:rsidRPr="00024F62" w:rsidRDefault="00A8749E" w:rsidP="002F2E8C">
            <w:pPr>
              <w:jc w:val="both"/>
            </w:pPr>
            <w:r w:rsidRPr="00024F62">
              <w:t>Ведення реєстру платежів для забезпечення контролю за  виконанням рішень судів та проведення звірок з органами ДВС та Прокуратури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8C6C42">
            <w:pPr>
              <w:jc w:val="center"/>
            </w:pPr>
            <w:r w:rsidRPr="00024F62">
              <w:t>1</w:t>
            </w:r>
            <w:r w:rsidR="008C6C42" w:rsidRPr="00024F62">
              <w:t>5</w:t>
            </w:r>
            <w:r w:rsidRPr="00024F62">
              <w:t>.</w:t>
            </w:r>
          </w:p>
        </w:tc>
        <w:tc>
          <w:tcPr>
            <w:tcW w:w="6095" w:type="dxa"/>
          </w:tcPr>
          <w:p w:rsidR="00A8749E" w:rsidRPr="00024F62" w:rsidRDefault="00A8749E" w:rsidP="007A6735">
            <w:pPr>
              <w:jc w:val="both"/>
            </w:pPr>
            <w:r w:rsidRPr="00024F62">
              <w:t>Перевірки штатних розписів та кошторисів виконавчих органів міської ради для погодження директором департаменту фінансів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976B92">
            <w:pPr>
              <w:jc w:val="center"/>
            </w:pPr>
            <w:r w:rsidRPr="00024F62">
              <w:t>1</w:t>
            </w:r>
            <w:r w:rsidR="00976B92" w:rsidRPr="00024F62">
              <w:t>6</w:t>
            </w:r>
            <w:r w:rsidRPr="00024F62">
              <w:t>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 xml:space="preserve">Проведення аналізу та погодження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фінансових планів комунальних підприємств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Серпень-вересень, зміни – 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A33AC4" w:rsidP="00976B92">
            <w:pPr>
              <w:jc w:val="center"/>
            </w:pPr>
            <w:r w:rsidRPr="00024F62">
              <w:t>1</w:t>
            </w:r>
            <w:r w:rsidR="00976B92" w:rsidRPr="00024F62">
              <w:t>7</w:t>
            </w:r>
            <w:r w:rsidRPr="00024F62">
              <w:t>.</w:t>
            </w:r>
          </w:p>
        </w:tc>
        <w:tc>
          <w:tcPr>
            <w:tcW w:w="6095" w:type="dxa"/>
          </w:tcPr>
          <w:p w:rsidR="00A8749E" w:rsidRPr="00024F62" w:rsidRDefault="00A8749E" w:rsidP="00A8749E">
            <w:pPr>
              <w:jc w:val="both"/>
            </w:pPr>
            <w:r w:rsidRPr="00024F62">
              <w:t>Моніторинг виконання бюджету, внесення пропозицій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8C6C42" w:rsidP="00976B92">
            <w:pPr>
              <w:jc w:val="center"/>
            </w:pPr>
            <w:r w:rsidRPr="00024F62">
              <w:t>1</w:t>
            </w:r>
            <w:r w:rsidR="00976B92" w:rsidRPr="00024F62">
              <w:t>8</w:t>
            </w:r>
            <w:r w:rsidR="00A33AC4" w:rsidRPr="00024F62">
              <w:t>.</w:t>
            </w:r>
          </w:p>
        </w:tc>
        <w:tc>
          <w:tcPr>
            <w:tcW w:w="6095" w:type="dxa"/>
          </w:tcPr>
          <w:p w:rsidR="00A8749E" w:rsidRPr="00024F62" w:rsidRDefault="00A8749E" w:rsidP="00A8749E">
            <w:pPr>
              <w:jc w:val="both"/>
            </w:pPr>
            <w:r w:rsidRPr="00024F62"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Січень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листопад</w:t>
            </w:r>
          </w:p>
        </w:tc>
      </w:tr>
      <w:tr w:rsidR="00A8749E" w:rsidRPr="00024F62" w:rsidTr="00EC11D1">
        <w:tc>
          <w:tcPr>
            <w:tcW w:w="959" w:type="dxa"/>
          </w:tcPr>
          <w:p w:rsidR="00A8749E" w:rsidRPr="00024F62" w:rsidRDefault="00976B92" w:rsidP="008C6C42">
            <w:pPr>
              <w:jc w:val="center"/>
            </w:pPr>
            <w:r w:rsidRPr="00024F62">
              <w:t>19</w:t>
            </w:r>
            <w:r w:rsidR="00A33AC4" w:rsidRPr="00024F62">
              <w:t>.</w:t>
            </w:r>
          </w:p>
        </w:tc>
        <w:tc>
          <w:tcPr>
            <w:tcW w:w="6095" w:type="dxa"/>
          </w:tcPr>
          <w:p w:rsidR="00A8749E" w:rsidRPr="00024F62" w:rsidRDefault="00A8749E" w:rsidP="00385347">
            <w:pPr>
              <w:jc w:val="both"/>
            </w:pPr>
            <w:r w:rsidRPr="00024F62"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</w:t>
            </w:r>
            <w:r w:rsidR="00385347" w:rsidRPr="00024F62">
              <w:t>20</w:t>
            </w:r>
            <w:r w:rsidRPr="00024F62">
              <w:t xml:space="preserve"> рік</w:t>
            </w:r>
          </w:p>
        </w:tc>
        <w:tc>
          <w:tcPr>
            <w:tcW w:w="2552" w:type="dxa"/>
          </w:tcPr>
          <w:p w:rsidR="00A8749E" w:rsidRPr="00024F62" w:rsidRDefault="00A8749E" w:rsidP="00A8749E">
            <w:pPr>
              <w:jc w:val="center"/>
            </w:pPr>
            <w:r w:rsidRPr="00024F62">
              <w:t>За окремим планом</w:t>
            </w:r>
          </w:p>
        </w:tc>
      </w:tr>
      <w:tr w:rsidR="00CB38A8" w:rsidRPr="00024F62" w:rsidTr="00EC11D1">
        <w:tc>
          <w:tcPr>
            <w:tcW w:w="959" w:type="dxa"/>
          </w:tcPr>
          <w:p w:rsidR="00CB38A8" w:rsidRPr="00024F62" w:rsidRDefault="00CB38A8" w:rsidP="00024F62">
            <w:pPr>
              <w:jc w:val="center"/>
            </w:pPr>
            <w:r w:rsidRPr="00024F62">
              <w:t>2</w:t>
            </w:r>
            <w:r w:rsidR="00976B92" w:rsidRPr="00024F62">
              <w:t>0</w:t>
            </w:r>
            <w:r w:rsidRPr="00024F62">
              <w:t>.</w:t>
            </w:r>
          </w:p>
        </w:tc>
        <w:tc>
          <w:tcPr>
            <w:tcW w:w="6095" w:type="dxa"/>
          </w:tcPr>
          <w:p w:rsidR="00CB38A8" w:rsidRPr="00024F62" w:rsidRDefault="00CB38A8" w:rsidP="00B96FE7">
            <w:pPr>
              <w:jc w:val="both"/>
            </w:pPr>
            <w:r w:rsidRPr="00024F62">
              <w:t xml:space="preserve">Підготовка </w:t>
            </w:r>
            <w:r w:rsidR="00B96FE7" w:rsidRPr="00024F62">
              <w:t>та затвердження Плану заходів щодо складання</w:t>
            </w:r>
            <w:r w:rsidRPr="00024F62">
              <w:t xml:space="preserve"> прогнозу бюджету </w:t>
            </w:r>
            <w:r w:rsidR="000D18FE" w:rsidRPr="00024F62">
              <w:t>міста Миколаєва на 2022-2023 роки</w:t>
            </w:r>
            <w:r w:rsidR="001A3F7A" w:rsidRPr="00024F62">
              <w:t xml:space="preserve"> </w:t>
            </w:r>
          </w:p>
        </w:tc>
        <w:tc>
          <w:tcPr>
            <w:tcW w:w="2552" w:type="dxa"/>
          </w:tcPr>
          <w:p w:rsidR="00CB38A8" w:rsidRPr="00024F62" w:rsidRDefault="00C9056A" w:rsidP="00722476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024F62" w:rsidP="00024F62">
            <w:pPr>
              <w:jc w:val="center"/>
            </w:pPr>
            <w:r w:rsidRPr="00024F62">
              <w:t>21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Розрахунок прогнозного обсягу доходів бюджету та орієнтовних показників видатків на середньостроковий період, підготовка відповідних матеріалів до прогнозу  бюджету</w:t>
            </w:r>
          </w:p>
        </w:tc>
        <w:tc>
          <w:tcPr>
            <w:tcW w:w="2552" w:type="dxa"/>
          </w:tcPr>
          <w:p w:rsidR="00722476" w:rsidRPr="00024F62" w:rsidRDefault="00C9056A" w:rsidP="00722476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722476">
            <w:pPr>
              <w:jc w:val="center"/>
            </w:pPr>
            <w:r w:rsidRPr="00024F62">
              <w:t>22.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Розробка Інструкції з підготовки пропозицій до прогнозу бюджету міста Миколаєва на 2022-2023 роки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695EC4" w:rsidP="004D7DCD">
            <w:pPr>
              <w:jc w:val="center"/>
            </w:pPr>
            <w:r w:rsidRPr="00024F62">
              <w:t>2</w:t>
            </w:r>
            <w:r w:rsidR="004D7DCD" w:rsidRPr="00024F62">
              <w:t>3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695EC4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виконавчого комітету міської ради та міської ради «Про </w:t>
            </w:r>
            <w:r w:rsidR="00695EC4" w:rsidRPr="00024F62">
              <w:t xml:space="preserve">прогноз </w:t>
            </w:r>
            <w:r w:rsidRPr="00024F62">
              <w:t>бюджет</w:t>
            </w:r>
            <w:r w:rsidR="00695EC4" w:rsidRPr="00024F62">
              <w:t>у</w:t>
            </w:r>
            <w:r w:rsidRPr="00024F62">
              <w:t xml:space="preserve"> міста Миколаєва на 202</w:t>
            </w:r>
            <w:r w:rsidR="00695EC4" w:rsidRPr="00024F62">
              <w:t>2-2023</w:t>
            </w:r>
            <w:r w:rsidRPr="00024F62">
              <w:t xml:space="preserve"> р</w:t>
            </w:r>
            <w:r w:rsidR="00695EC4" w:rsidRPr="00024F62">
              <w:t>о</w:t>
            </w:r>
            <w:r w:rsidRPr="00024F62">
              <w:t>к</w:t>
            </w:r>
            <w:r w:rsidR="00695EC4" w:rsidRPr="00024F62">
              <w:t>у</w:t>
            </w:r>
            <w:r w:rsidRPr="00024F62">
              <w:t>»</w:t>
            </w:r>
          </w:p>
        </w:tc>
        <w:tc>
          <w:tcPr>
            <w:tcW w:w="2552" w:type="dxa"/>
          </w:tcPr>
          <w:p w:rsidR="00722476" w:rsidRPr="00024F62" w:rsidRDefault="00F351EB" w:rsidP="00C9056A">
            <w:pPr>
              <w:jc w:val="center"/>
            </w:pPr>
            <w:r w:rsidRPr="00024F62">
              <w:t>д</w:t>
            </w:r>
            <w:r w:rsidR="00CE5410" w:rsidRPr="00024F62">
              <w:t xml:space="preserve">о 15 </w:t>
            </w:r>
            <w:r w:rsidR="00695EC4" w:rsidRPr="00024F62">
              <w:t>серпн</w:t>
            </w:r>
            <w:r w:rsidR="00CE5410" w:rsidRPr="00024F62">
              <w:t>я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2</w:t>
            </w:r>
            <w:r w:rsidR="004D7DCD" w:rsidRPr="00024F62">
              <w:t>4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DE281E">
            <w:pPr>
              <w:jc w:val="both"/>
            </w:pPr>
            <w:r w:rsidRPr="00024F62">
              <w:t xml:space="preserve">Підготовка </w:t>
            </w:r>
            <w:r w:rsidR="00DE281E" w:rsidRPr="00024F62">
              <w:t xml:space="preserve"> та затвердження Плану заходів щодо</w:t>
            </w:r>
            <w:r w:rsidRPr="00024F62">
              <w:t xml:space="preserve"> організації складання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бюджету на 2021 рік</w:t>
            </w:r>
          </w:p>
        </w:tc>
        <w:tc>
          <w:tcPr>
            <w:tcW w:w="2552" w:type="dxa"/>
          </w:tcPr>
          <w:p w:rsidR="00722476" w:rsidRPr="00024F62" w:rsidRDefault="00722476" w:rsidP="008A7AF8">
            <w:pPr>
              <w:jc w:val="center"/>
            </w:pPr>
            <w:r w:rsidRPr="00024F62">
              <w:t xml:space="preserve">Вересень </w:t>
            </w:r>
            <w:r w:rsidR="00024F62" w:rsidRPr="00024F62">
              <w:t>- жовтень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2</w:t>
            </w:r>
            <w:r w:rsidR="004D7DCD" w:rsidRPr="00024F62">
              <w:t>5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 xml:space="preserve">Розробка Інструкції з підготовки бюджетного запиту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бюджету міста Миколаєва на 2021 рік (або внесення змін до діючої інструкції, за потреби)</w:t>
            </w:r>
          </w:p>
        </w:tc>
        <w:tc>
          <w:tcPr>
            <w:tcW w:w="2552" w:type="dxa"/>
          </w:tcPr>
          <w:p w:rsidR="00722476" w:rsidRPr="00024F62" w:rsidRDefault="00722476" w:rsidP="00695EC4">
            <w:pPr>
              <w:jc w:val="center"/>
            </w:pPr>
            <w:r w:rsidRPr="00024F62">
              <w:t xml:space="preserve">Вересень - </w:t>
            </w:r>
            <w:r w:rsidR="00695EC4" w:rsidRPr="00024F62">
              <w:t>листопад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2</w:t>
            </w:r>
            <w:r w:rsidR="004D7DCD" w:rsidRPr="00024F62">
              <w:t>6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2552" w:type="dxa"/>
          </w:tcPr>
          <w:p w:rsidR="00722476" w:rsidRPr="00024F62" w:rsidRDefault="00A57EFD" w:rsidP="00A57EFD">
            <w:pPr>
              <w:jc w:val="center"/>
            </w:pPr>
            <w:r>
              <w:t>Щопонеділка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2</w:t>
            </w:r>
            <w:r w:rsidR="004D7DCD" w:rsidRPr="00024F62">
              <w:t>7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Особистий прийом громадян директором департаменту фінансів Миколаївської міської ради та його заступниками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За окремим графіком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2</w:t>
            </w:r>
            <w:r w:rsidR="004D7DCD" w:rsidRPr="00024F62">
              <w:t>8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Згідно з планом, затвердженим виконавчим комітетом міської ради</w:t>
            </w:r>
          </w:p>
        </w:tc>
      </w:tr>
      <w:tr w:rsidR="00722476" w:rsidRPr="00024F62" w:rsidTr="00EC11D1">
        <w:trPr>
          <w:trHeight w:val="1196"/>
        </w:trPr>
        <w:tc>
          <w:tcPr>
            <w:tcW w:w="959" w:type="dxa"/>
          </w:tcPr>
          <w:p w:rsidR="00722476" w:rsidRPr="00024F62" w:rsidRDefault="004D7DCD" w:rsidP="004D7DCD">
            <w:pPr>
              <w:jc w:val="center"/>
            </w:pPr>
            <w:r w:rsidRPr="00024F62">
              <w:lastRenderedPageBreak/>
              <w:t>29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Участь працівників департаменту фінансів  Миколаївської міської ради в засіданнях комісій, консультативних та дорадчих органів, створених згідно з рішеннями виконавчого комітету міської ради та розпорядженнями міського голови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За планом роботи комісій, консультативних та дорадчих органів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D1152C" w:rsidP="004D7DCD">
            <w:pPr>
              <w:jc w:val="center"/>
            </w:pPr>
            <w:r w:rsidRPr="00024F62">
              <w:t>3</w:t>
            </w:r>
            <w:r w:rsidR="004D7DCD" w:rsidRPr="00024F62">
              <w:t>0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 xml:space="preserve">Участь в роботі комісій, створених органами ДВС, митними та фіскальними органами, органами Державного агентства рибного господарства відповідно з ПКМУ від 25.08.1998 № 1340 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 xml:space="preserve">Протягом року </w:t>
            </w:r>
          </w:p>
        </w:tc>
      </w:tr>
      <w:tr w:rsidR="00722476" w:rsidRPr="00024F62" w:rsidTr="00EC11D1">
        <w:tc>
          <w:tcPr>
            <w:tcW w:w="959" w:type="dxa"/>
          </w:tcPr>
          <w:p w:rsidR="00722476" w:rsidRPr="00024F62" w:rsidRDefault="00D1152C" w:rsidP="004D7DCD">
            <w:pPr>
              <w:jc w:val="center"/>
            </w:pPr>
            <w:r w:rsidRPr="00024F62">
              <w:t>3</w:t>
            </w:r>
            <w:r w:rsidR="004D7DCD" w:rsidRPr="00024F62">
              <w:t>1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Щоквартально за окремим планом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</w:tcPr>
          <w:p w:rsidR="00722476" w:rsidRPr="00024F62" w:rsidRDefault="00D1152C" w:rsidP="004D7DCD">
            <w:pPr>
              <w:jc w:val="center"/>
            </w:pPr>
            <w:r w:rsidRPr="00024F62">
              <w:t>3</w:t>
            </w:r>
            <w:r w:rsidR="004D7DCD" w:rsidRPr="00024F62">
              <w:t>2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Розгляд звернень громадян та їх об`єднань, запитів на публічну інформацію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EC11D1">
        <w:tblPrEx>
          <w:tblLook w:val="04A0"/>
        </w:tblPrEx>
        <w:trPr>
          <w:trHeight w:val="282"/>
        </w:trPr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3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 фінансів облдержадміністрації, інших органів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Згідно встановлених термінів</w:t>
            </w:r>
          </w:p>
        </w:tc>
      </w:tr>
      <w:tr w:rsidR="00722476" w:rsidRPr="00024F62" w:rsidTr="00EC11D1">
        <w:tblPrEx>
          <w:tblLook w:val="04A0"/>
        </w:tblPrEx>
        <w:trPr>
          <w:trHeight w:val="268"/>
        </w:trPr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4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Здійснення аналізу/перевірок  фінансово-господарської діяльності підприємств комунальної власності міста, фінансової діяльності бюджетних установ, цільового використання коштів бюджету міста Миколаєва, а також розроблення пропозицій, спрямованих на вдосконалення контролю за використанням коштів бюджету міста Миколаєва</w:t>
            </w:r>
          </w:p>
        </w:tc>
        <w:tc>
          <w:tcPr>
            <w:tcW w:w="2552" w:type="dxa"/>
          </w:tcPr>
          <w:p w:rsidR="00722476" w:rsidRPr="00024F62" w:rsidRDefault="00722476" w:rsidP="00A57EFD">
            <w:pPr>
              <w:jc w:val="center"/>
            </w:pPr>
            <w:r w:rsidRPr="00024F62">
              <w:t>За окремими дорученнями міського голови</w:t>
            </w:r>
          </w:p>
        </w:tc>
      </w:tr>
      <w:tr w:rsidR="00722476" w:rsidRPr="00024F62" w:rsidTr="00EC11D1">
        <w:tblPrEx>
          <w:tblLook w:val="04A0"/>
        </w:tblPrEx>
        <w:trPr>
          <w:trHeight w:val="754"/>
        </w:trPr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5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6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ради, розпоряджень та доручень міського голови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7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>Підготовка інформаційних матеріалів про бюджет міста Миколаєва 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Щоквартально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 w:val="restart"/>
          </w:tcPr>
          <w:p w:rsidR="00722476" w:rsidRPr="00024F62" w:rsidRDefault="00722476" w:rsidP="004D7DCD">
            <w:pPr>
              <w:jc w:val="center"/>
            </w:pPr>
            <w:r w:rsidRPr="00024F62">
              <w:t>3</w:t>
            </w:r>
            <w:r w:rsidR="004D7DCD" w:rsidRPr="00024F62">
              <w:t>8</w:t>
            </w:r>
            <w:r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 xml:space="preserve">Підготовка та розміщення інформаційних матеріалів на закріпленій сторінці </w:t>
            </w:r>
            <w:proofErr w:type="spellStart"/>
            <w:r w:rsidRPr="00024F62">
              <w:t>Інтернет-порталу</w:t>
            </w:r>
            <w:proofErr w:type="spellEnd"/>
            <w:r w:rsidRPr="00024F62">
              <w:t xml:space="preserve"> Миколаївської міської ради: 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6"/>
              </w:numPr>
              <w:jc w:val="both"/>
            </w:pPr>
            <w:r w:rsidRPr="00024F62">
              <w:t>про затверджений бюджет міста Миколаєва;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Щорічно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6"/>
              </w:numPr>
              <w:jc w:val="both"/>
            </w:pPr>
            <w:r w:rsidRPr="00024F62">
              <w:t xml:space="preserve">рішень про бюджет міста Миколаєва та про внесення змін до затвердженого бюджету;  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Після затвердження міською радою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6"/>
              </w:numPr>
              <w:jc w:val="both"/>
            </w:pPr>
            <w:r w:rsidRPr="00024F62">
              <w:t>про виконання бюджету міста Миколаєва за період з початку року;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Щоквартально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pStyle w:val="a5"/>
              <w:numPr>
                <w:ilvl w:val="0"/>
                <w:numId w:val="6"/>
              </w:numPr>
              <w:jc w:val="both"/>
            </w:pPr>
            <w:r w:rsidRPr="00024F62">
              <w:t xml:space="preserve">про надходження та використання коштів бюджету міста Миколаєва; 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Щотижня та щомісяця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5"/>
              </w:numPr>
              <w:jc w:val="both"/>
            </w:pPr>
            <w:r w:rsidRPr="00024F62">
              <w:t xml:space="preserve">про виконання бюджету з динамікою змін за </w:t>
            </w:r>
            <w:r w:rsidRPr="00024F62">
              <w:lastRenderedPageBreak/>
              <w:t>відповідний період попереднього року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lastRenderedPageBreak/>
              <w:t>Щоквартально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5"/>
              </w:numPr>
              <w:jc w:val="both"/>
            </w:pPr>
            <w:r w:rsidRPr="00024F62">
              <w:t>в розділі «Відкритий бюджет»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Щомісяця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  <w:vMerge/>
          </w:tcPr>
          <w:p w:rsidR="00722476" w:rsidRPr="00024F62" w:rsidRDefault="00722476" w:rsidP="00722476">
            <w:pPr>
              <w:jc w:val="center"/>
            </w:pPr>
          </w:p>
        </w:tc>
        <w:tc>
          <w:tcPr>
            <w:tcW w:w="6095" w:type="dxa"/>
          </w:tcPr>
          <w:p w:rsidR="00722476" w:rsidRPr="00024F62" w:rsidRDefault="00722476" w:rsidP="00722476">
            <w:pPr>
              <w:numPr>
                <w:ilvl w:val="0"/>
                <w:numId w:val="5"/>
              </w:numPr>
              <w:jc w:val="both"/>
            </w:pPr>
            <w:r w:rsidRPr="00024F62">
              <w:t xml:space="preserve">про місцеві податки та збори 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Після затвердження міською радою</w:t>
            </w:r>
          </w:p>
        </w:tc>
      </w:tr>
      <w:tr w:rsidR="00722476" w:rsidRPr="00024F62" w:rsidTr="00EC11D1">
        <w:tblPrEx>
          <w:tblLook w:val="04A0"/>
        </w:tblPrEx>
        <w:tc>
          <w:tcPr>
            <w:tcW w:w="959" w:type="dxa"/>
          </w:tcPr>
          <w:p w:rsidR="00722476" w:rsidRPr="00024F62" w:rsidRDefault="004D7DCD" w:rsidP="004D7DCD">
            <w:pPr>
              <w:jc w:val="center"/>
            </w:pPr>
            <w:r w:rsidRPr="00024F62">
              <w:t>39</w:t>
            </w:r>
            <w:r w:rsidR="00722476" w:rsidRPr="00024F62">
              <w:t>.</w:t>
            </w:r>
          </w:p>
        </w:tc>
        <w:tc>
          <w:tcPr>
            <w:tcW w:w="6095" w:type="dxa"/>
          </w:tcPr>
          <w:p w:rsidR="00722476" w:rsidRPr="00024F62" w:rsidRDefault="00722476" w:rsidP="00722476">
            <w:pPr>
              <w:jc w:val="both"/>
            </w:pPr>
            <w:r w:rsidRPr="00024F62">
              <w:t xml:space="preserve">Наповнення власного </w:t>
            </w:r>
            <w:proofErr w:type="spellStart"/>
            <w:r w:rsidRPr="00024F62">
              <w:t>веб-сайту</w:t>
            </w:r>
            <w:proofErr w:type="spellEnd"/>
            <w:r w:rsidRPr="00024F62">
              <w:t xml:space="preserve"> департаменту фінансів Миколаївської міської ради</w:t>
            </w:r>
          </w:p>
        </w:tc>
        <w:tc>
          <w:tcPr>
            <w:tcW w:w="2552" w:type="dxa"/>
          </w:tcPr>
          <w:p w:rsidR="00722476" w:rsidRPr="00024F62" w:rsidRDefault="00722476" w:rsidP="00722476">
            <w:pPr>
              <w:jc w:val="center"/>
            </w:pPr>
            <w:r w:rsidRPr="00024F62">
              <w:t>Протягом року</w:t>
            </w:r>
          </w:p>
        </w:tc>
      </w:tr>
      <w:tr w:rsidR="00EA0D88" w:rsidRPr="00024F62" w:rsidTr="00EC11D1">
        <w:tblPrEx>
          <w:tblLook w:val="04A0"/>
        </w:tblPrEx>
        <w:tc>
          <w:tcPr>
            <w:tcW w:w="959" w:type="dxa"/>
          </w:tcPr>
          <w:p w:rsidR="00EA0D88" w:rsidRPr="00024F62" w:rsidRDefault="00EA0D88" w:rsidP="004D7DCD">
            <w:pPr>
              <w:jc w:val="center"/>
            </w:pPr>
            <w:r w:rsidRPr="00024F62">
              <w:t>40.</w:t>
            </w:r>
          </w:p>
        </w:tc>
        <w:tc>
          <w:tcPr>
            <w:tcW w:w="6095" w:type="dxa"/>
          </w:tcPr>
          <w:p w:rsidR="00EA0D88" w:rsidRPr="00024F62" w:rsidRDefault="003D7DE3" w:rsidP="00722476">
            <w:pPr>
              <w:jc w:val="both"/>
            </w:pPr>
            <w:r w:rsidRPr="00024F62">
              <w:t>Розміщення</w:t>
            </w:r>
            <w:r w:rsidR="00EA0D88" w:rsidRPr="00024F62">
              <w:t xml:space="preserve"> та оновлення наборів даних на </w:t>
            </w:r>
            <w:r w:rsidRPr="00024F62">
              <w:t xml:space="preserve">Єдиному державному </w:t>
            </w:r>
            <w:proofErr w:type="spellStart"/>
            <w:r w:rsidRPr="00024F62">
              <w:t>веб-порталу</w:t>
            </w:r>
            <w:proofErr w:type="spellEnd"/>
            <w:r w:rsidRPr="00024F62">
              <w:t xml:space="preserve"> відкритих даних </w:t>
            </w:r>
            <w:proofErr w:type="spellStart"/>
            <w:r w:rsidRPr="00024F62">
              <w:t>data.gov.ua</w:t>
            </w:r>
            <w:proofErr w:type="spellEnd"/>
          </w:p>
        </w:tc>
        <w:tc>
          <w:tcPr>
            <w:tcW w:w="2552" w:type="dxa"/>
          </w:tcPr>
          <w:p w:rsidR="00EA0D88" w:rsidRPr="00024F62" w:rsidRDefault="00EA0D88" w:rsidP="00EA0D88">
            <w:pPr>
              <w:jc w:val="center"/>
            </w:pPr>
            <w:r w:rsidRPr="00024F62">
              <w:t>Протягом року</w:t>
            </w:r>
          </w:p>
        </w:tc>
      </w:tr>
      <w:tr w:rsidR="00EA0D88" w:rsidRPr="00024F62" w:rsidTr="00EC11D1">
        <w:tblPrEx>
          <w:tblLook w:val="04A0"/>
        </w:tblPrEx>
        <w:tc>
          <w:tcPr>
            <w:tcW w:w="959" w:type="dxa"/>
          </w:tcPr>
          <w:p w:rsidR="00EA0D88" w:rsidRPr="00024F62" w:rsidRDefault="00EA0D88" w:rsidP="004D7DCD">
            <w:pPr>
              <w:jc w:val="center"/>
            </w:pPr>
            <w:r w:rsidRPr="00024F62">
              <w:t>41.</w:t>
            </w:r>
          </w:p>
        </w:tc>
        <w:tc>
          <w:tcPr>
            <w:tcW w:w="6095" w:type="dxa"/>
          </w:tcPr>
          <w:p w:rsidR="00EA0D88" w:rsidRPr="00024F62" w:rsidRDefault="003D7DE3" w:rsidP="006B5DFF">
            <w:pPr>
              <w:jc w:val="both"/>
            </w:pPr>
            <w:r w:rsidRPr="00024F62">
              <w:t xml:space="preserve">Розміщення показників бюджету </w:t>
            </w:r>
            <w:r w:rsidR="006B5DFF" w:rsidRPr="00024F62">
              <w:t xml:space="preserve">міста Миколаєва </w:t>
            </w:r>
            <w:r w:rsidRPr="00024F62">
              <w:t xml:space="preserve">на порталі </w:t>
            </w:r>
            <w:proofErr w:type="spellStart"/>
            <w:r w:rsidRPr="00024F62">
              <w:t>“Openbudget.in.ua”</w:t>
            </w:r>
            <w:proofErr w:type="spellEnd"/>
          </w:p>
        </w:tc>
        <w:tc>
          <w:tcPr>
            <w:tcW w:w="2552" w:type="dxa"/>
          </w:tcPr>
          <w:p w:rsidR="00EA0D88" w:rsidRPr="00024F62" w:rsidRDefault="00EA0D88" w:rsidP="00EA0D88">
            <w:pPr>
              <w:jc w:val="center"/>
            </w:pPr>
            <w:r w:rsidRPr="00024F62">
              <w:t>Протягом року</w:t>
            </w:r>
          </w:p>
        </w:tc>
      </w:tr>
      <w:tr w:rsidR="004B04DE" w:rsidRPr="00024F62" w:rsidTr="00EC11D1">
        <w:tblPrEx>
          <w:tblLook w:val="04A0"/>
        </w:tblPrEx>
        <w:tc>
          <w:tcPr>
            <w:tcW w:w="959" w:type="dxa"/>
          </w:tcPr>
          <w:p w:rsidR="004B04DE" w:rsidRPr="00024F62" w:rsidRDefault="004B04DE" w:rsidP="004B04DE">
            <w:pPr>
              <w:jc w:val="center"/>
            </w:pPr>
            <w:r w:rsidRPr="00024F62">
              <w:t>4</w:t>
            </w:r>
            <w:r w:rsidR="00024F62" w:rsidRPr="00024F62">
              <w:t>2</w:t>
            </w:r>
            <w:r w:rsidRPr="00024F62">
              <w:t>.</w:t>
            </w:r>
          </w:p>
        </w:tc>
        <w:tc>
          <w:tcPr>
            <w:tcW w:w="6095" w:type="dxa"/>
          </w:tcPr>
          <w:p w:rsidR="004B04DE" w:rsidRPr="00024F62" w:rsidRDefault="004B04DE" w:rsidP="004B04DE">
            <w:pPr>
              <w:jc w:val="both"/>
            </w:pPr>
            <w:r w:rsidRPr="00024F62">
              <w:t xml:space="preserve">Проведення експертиз </w:t>
            </w:r>
            <w:proofErr w:type="spellStart"/>
            <w:r w:rsidRPr="00024F62">
              <w:t>проєктів</w:t>
            </w:r>
            <w:proofErr w:type="spellEnd"/>
            <w:r w:rsidRPr="00024F62">
              <w:t xml:space="preserve"> рішень, які готують виконавчі органи міської ради, з питань фінансово-бюджетної політики</w:t>
            </w:r>
          </w:p>
        </w:tc>
        <w:tc>
          <w:tcPr>
            <w:tcW w:w="2552" w:type="dxa"/>
          </w:tcPr>
          <w:p w:rsidR="004B04DE" w:rsidRPr="00024F62" w:rsidRDefault="004B04DE" w:rsidP="004B04DE">
            <w:pPr>
              <w:jc w:val="center"/>
            </w:pPr>
            <w:r w:rsidRPr="00024F62">
              <w:t>Протягом року</w:t>
            </w:r>
          </w:p>
        </w:tc>
      </w:tr>
      <w:tr w:rsidR="004B04DE" w:rsidRPr="00024F62" w:rsidTr="00EC11D1">
        <w:tblPrEx>
          <w:tblLook w:val="04A0"/>
        </w:tblPrEx>
        <w:tc>
          <w:tcPr>
            <w:tcW w:w="959" w:type="dxa"/>
          </w:tcPr>
          <w:p w:rsidR="004B04DE" w:rsidRPr="00024F62" w:rsidRDefault="00024F62" w:rsidP="004B04DE">
            <w:pPr>
              <w:jc w:val="center"/>
            </w:pPr>
            <w:r w:rsidRPr="00024F62">
              <w:t>43</w:t>
            </w:r>
            <w:r w:rsidR="004B04DE" w:rsidRPr="00024F62">
              <w:t>.</w:t>
            </w:r>
          </w:p>
        </w:tc>
        <w:tc>
          <w:tcPr>
            <w:tcW w:w="6095" w:type="dxa"/>
          </w:tcPr>
          <w:p w:rsidR="004B04DE" w:rsidRPr="00024F62" w:rsidRDefault="004B04DE" w:rsidP="004B04DE">
            <w:pPr>
              <w:jc w:val="both"/>
            </w:pPr>
            <w:r w:rsidRPr="00024F62">
              <w:t>Перепідготовка та підвищення кваліфікації працівників</w:t>
            </w:r>
          </w:p>
        </w:tc>
        <w:tc>
          <w:tcPr>
            <w:tcW w:w="2552" w:type="dxa"/>
          </w:tcPr>
          <w:p w:rsidR="004B04DE" w:rsidRPr="00024F62" w:rsidRDefault="004B04DE" w:rsidP="004B04DE">
            <w:pPr>
              <w:jc w:val="center"/>
            </w:pPr>
            <w:r w:rsidRPr="00024F62">
              <w:t>За окремим графіком</w:t>
            </w:r>
          </w:p>
        </w:tc>
      </w:tr>
      <w:tr w:rsidR="004B04DE" w:rsidRPr="00024F62" w:rsidTr="00EC11D1">
        <w:tblPrEx>
          <w:tblLook w:val="04A0"/>
        </w:tblPrEx>
        <w:tc>
          <w:tcPr>
            <w:tcW w:w="959" w:type="dxa"/>
          </w:tcPr>
          <w:p w:rsidR="004B04DE" w:rsidRPr="00024F62" w:rsidRDefault="00024F62" w:rsidP="004B04DE">
            <w:pPr>
              <w:jc w:val="center"/>
            </w:pPr>
            <w:r w:rsidRPr="00024F62">
              <w:t>44</w:t>
            </w:r>
            <w:r w:rsidR="004B04DE" w:rsidRPr="00024F62">
              <w:t>.</w:t>
            </w:r>
          </w:p>
        </w:tc>
        <w:tc>
          <w:tcPr>
            <w:tcW w:w="6095" w:type="dxa"/>
          </w:tcPr>
          <w:p w:rsidR="004B04DE" w:rsidRPr="00024F62" w:rsidRDefault="004B04DE" w:rsidP="004B04DE">
            <w:pPr>
              <w:jc w:val="both"/>
            </w:pPr>
            <w:r w:rsidRPr="00024F62">
              <w:t xml:space="preserve">Аналіз обсягів доходів та видатків бюджету міста Миколаєва згідно з розрахунками Мінфіну, підготовка відповідних матеріалів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бюджету міста Миколаєва на 2021 рік</w:t>
            </w:r>
          </w:p>
        </w:tc>
        <w:tc>
          <w:tcPr>
            <w:tcW w:w="2552" w:type="dxa"/>
          </w:tcPr>
          <w:p w:rsidR="004B04DE" w:rsidRPr="00024F62" w:rsidRDefault="004B04DE" w:rsidP="004B04DE">
            <w:pPr>
              <w:jc w:val="center"/>
            </w:pPr>
            <w:r w:rsidRPr="00024F62">
              <w:t>Липень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листопад</w:t>
            </w:r>
          </w:p>
        </w:tc>
      </w:tr>
      <w:tr w:rsidR="004B04DE" w:rsidRPr="00024F62" w:rsidTr="00EC11D1">
        <w:tblPrEx>
          <w:tblLook w:val="04A0"/>
        </w:tblPrEx>
        <w:tc>
          <w:tcPr>
            <w:tcW w:w="959" w:type="dxa"/>
          </w:tcPr>
          <w:p w:rsidR="004B04DE" w:rsidRPr="00024F62" w:rsidRDefault="00024F62" w:rsidP="004B04DE">
            <w:pPr>
              <w:jc w:val="center"/>
            </w:pPr>
            <w:r w:rsidRPr="00024F62">
              <w:t>45</w:t>
            </w:r>
            <w:r w:rsidR="004B04DE" w:rsidRPr="00024F62">
              <w:t>.</w:t>
            </w:r>
          </w:p>
        </w:tc>
        <w:tc>
          <w:tcPr>
            <w:tcW w:w="6095" w:type="dxa"/>
          </w:tcPr>
          <w:p w:rsidR="004B04DE" w:rsidRPr="00024F62" w:rsidRDefault="004B04DE" w:rsidP="002F2E8C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міської ради з питання  надання пільг з оподаткування на 202</w:t>
            </w:r>
            <w:r w:rsidR="002F2E8C" w:rsidRPr="00024F62">
              <w:t>1</w:t>
            </w:r>
            <w:r w:rsidRPr="00024F62">
              <w:t xml:space="preserve"> рік (за наявності доручення профільної комісії міської ради)</w:t>
            </w:r>
          </w:p>
        </w:tc>
        <w:tc>
          <w:tcPr>
            <w:tcW w:w="2552" w:type="dxa"/>
          </w:tcPr>
          <w:p w:rsidR="004B04DE" w:rsidRPr="00024F62" w:rsidRDefault="004B04DE" w:rsidP="004B04DE">
            <w:pPr>
              <w:jc w:val="center"/>
            </w:pPr>
            <w:r w:rsidRPr="00024F62">
              <w:t>Листопад – грудень</w:t>
            </w:r>
          </w:p>
        </w:tc>
      </w:tr>
      <w:tr w:rsidR="004B04DE" w:rsidRPr="00024F62" w:rsidTr="00EC11D1">
        <w:tblPrEx>
          <w:tblLook w:val="04A0"/>
        </w:tblPrEx>
        <w:tc>
          <w:tcPr>
            <w:tcW w:w="959" w:type="dxa"/>
          </w:tcPr>
          <w:p w:rsidR="004B04DE" w:rsidRPr="00024F62" w:rsidRDefault="004B04DE" w:rsidP="004B04DE">
            <w:pPr>
              <w:jc w:val="center"/>
            </w:pPr>
            <w:r w:rsidRPr="00024F62">
              <w:t>4</w:t>
            </w:r>
            <w:r w:rsidR="00024F62" w:rsidRPr="00024F62">
              <w:t>6</w:t>
            </w:r>
            <w:r w:rsidRPr="00024F62">
              <w:t>.</w:t>
            </w:r>
          </w:p>
        </w:tc>
        <w:tc>
          <w:tcPr>
            <w:tcW w:w="6095" w:type="dxa"/>
          </w:tcPr>
          <w:p w:rsidR="004B04DE" w:rsidRPr="00024F62" w:rsidRDefault="004B04DE" w:rsidP="004B04DE">
            <w:pPr>
              <w:jc w:val="both"/>
            </w:pPr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виконавчого комітету міської ради та міської ради «Про бюджет міста Миколаєва на 2021 рік», пояснювальної записки та матеріалів, що додаються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</w:t>
            </w:r>
          </w:p>
        </w:tc>
        <w:tc>
          <w:tcPr>
            <w:tcW w:w="2552" w:type="dxa"/>
          </w:tcPr>
          <w:p w:rsidR="004B04DE" w:rsidRPr="00024F62" w:rsidRDefault="004B04DE" w:rsidP="004B04DE">
            <w:pPr>
              <w:jc w:val="center"/>
            </w:pPr>
            <w:r w:rsidRPr="00024F62">
              <w:t>Листопад - грудень</w:t>
            </w:r>
          </w:p>
        </w:tc>
      </w:tr>
    </w:tbl>
    <w:p w:rsidR="007F1389" w:rsidRDefault="007F1389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Pr="00B921C8" w:rsidRDefault="009256C8" w:rsidP="009256C8">
      <w:pPr>
        <w:jc w:val="center"/>
        <w:rPr>
          <w:b/>
          <w:sz w:val="28"/>
          <w:szCs w:val="28"/>
        </w:rPr>
      </w:pPr>
      <w:r w:rsidRPr="00B921C8">
        <w:rPr>
          <w:b/>
          <w:sz w:val="28"/>
          <w:szCs w:val="28"/>
        </w:rPr>
        <w:lastRenderedPageBreak/>
        <w:t>План засідань на 20</w:t>
      </w:r>
      <w:r>
        <w:rPr>
          <w:b/>
          <w:sz w:val="28"/>
          <w:szCs w:val="28"/>
        </w:rPr>
        <w:t>20</w:t>
      </w:r>
      <w:r w:rsidRPr="00B921C8">
        <w:rPr>
          <w:b/>
          <w:sz w:val="28"/>
          <w:szCs w:val="28"/>
        </w:rPr>
        <w:t xml:space="preserve"> рік консультативних  та дорадчих органів, створених  при міському голові,  виконавчому комітеті міської ради по підпорядкованих департаменту фінансів Миколаївської міської ради галузях</w:t>
      </w:r>
    </w:p>
    <w:p w:rsidR="009256C8" w:rsidRPr="00B921C8" w:rsidRDefault="009256C8" w:rsidP="009256C8">
      <w:pPr>
        <w:jc w:val="center"/>
        <w:rPr>
          <w:sz w:val="28"/>
          <w:szCs w:val="28"/>
        </w:rPr>
      </w:pPr>
    </w:p>
    <w:p w:rsidR="009256C8" w:rsidRPr="00B921C8" w:rsidRDefault="009256C8" w:rsidP="009256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54"/>
        <w:gridCol w:w="2354"/>
        <w:gridCol w:w="2355"/>
      </w:tblGrid>
      <w:tr w:rsidR="009256C8" w:rsidRPr="00B921C8" w:rsidTr="00617EB7">
        <w:tc>
          <w:tcPr>
            <w:tcW w:w="2354" w:type="dxa"/>
          </w:tcPr>
          <w:p w:rsidR="009256C8" w:rsidRPr="00B921C8" w:rsidRDefault="009256C8" w:rsidP="00617EB7">
            <w:pPr>
              <w:jc w:val="center"/>
            </w:pPr>
            <w:r w:rsidRPr="00B921C8">
              <w:t xml:space="preserve">Управління, відділи, департаменти (посадові особи) </w:t>
            </w:r>
            <w:proofErr w:type="spellStart"/>
            <w:r w:rsidRPr="00B921C8">
              <w:t>МВК</w:t>
            </w:r>
            <w:proofErr w:type="spellEnd"/>
            <w:r w:rsidRPr="00B921C8">
              <w:t>, відповідальні за роботу дорадчого органу</w:t>
            </w:r>
          </w:p>
        </w:tc>
        <w:tc>
          <w:tcPr>
            <w:tcW w:w="2354" w:type="dxa"/>
          </w:tcPr>
          <w:p w:rsidR="009256C8" w:rsidRPr="00B921C8" w:rsidRDefault="009256C8" w:rsidP="00617EB7">
            <w:pPr>
              <w:jc w:val="center"/>
            </w:pPr>
            <w:r w:rsidRPr="00B921C8">
              <w:t xml:space="preserve">Назва консультативного дорадчого органу </w:t>
            </w:r>
            <w:proofErr w:type="spellStart"/>
            <w:r w:rsidRPr="00B921C8">
              <w:t>МВК</w:t>
            </w:r>
            <w:proofErr w:type="spellEnd"/>
          </w:p>
        </w:tc>
        <w:tc>
          <w:tcPr>
            <w:tcW w:w="2354" w:type="dxa"/>
          </w:tcPr>
          <w:p w:rsidR="009256C8" w:rsidRPr="00B921C8" w:rsidRDefault="009256C8" w:rsidP="00617EB7">
            <w:pPr>
              <w:jc w:val="center"/>
            </w:pPr>
            <w:r w:rsidRPr="00B921C8">
              <w:t xml:space="preserve">№ та дата створення консультативного та дорадчого органу </w:t>
            </w:r>
            <w:proofErr w:type="spellStart"/>
            <w:r w:rsidRPr="00B921C8">
              <w:t>МВК</w:t>
            </w:r>
            <w:proofErr w:type="spellEnd"/>
          </w:p>
        </w:tc>
        <w:tc>
          <w:tcPr>
            <w:tcW w:w="2355" w:type="dxa"/>
          </w:tcPr>
          <w:p w:rsidR="009256C8" w:rsidRPr="00B921C8" w:rsidRDefault="009256C8" w:rsidP="00617EB7">
            <w:pPr>
              <w:jc w:val="center"/>
            </w:pPr>
            <w:r w:rsidRPr="00B921C8">
              <w:t>Періодичність проведення засідань</w:t>
            </w:r>
          </w:p>
        </w:tc>
      </w:tr>
      <w:tr w:rsidR="009256C8" w:rsidRPr="00B921C8" w:rsidTr="00617EB7">
        <w:tc>
          <w:tcPr>
            <w:tcW w:w="2354" w:type="dxa"/>
          </w:tcPr>
          <w:p w:rsidR="009256C8" w:rsidRPr="00B921C8" w:rsidRDefault="009256C8" w:rsidP="00617EB7">
            <w:pPr>
              <w:jc w:val="both"/>
            </w:pPr>
            <w:r w:rsidRPr="00B921C8">
              <w:t>Департамент фінансів міської ради</w:t>
            </w:r>
          </w:p>
        </w:tc>
        <w:tc>
          <w:tcPr>
            <w:tcW w:w="2354" w:type="dxa"/>
          </w:tcPr>
          <w:p w:rsidR="009256C8" w:rsidRPr="00B921C8" w:rsidRDefault="009256C8" w:rsidP="00617EB7">
            <w:pPr>
              <w:jc w:val="center"/>
            </w:pPr>
            <w:r w:rsidRPr="00B921C8">
              <w:t>-</w:t>
            </w:r>
          </w:p>
        </w:tc>
        <w:tc>
          <w:tcPr>
            <w:tcW w:w="2354" w:type="dxa"/>
          </w:tcPr>
          <w:p w:rsidR="009256C8" w:rsidRPr="00B921C8" w:rsidRDefault="009256C8" w:rsidP="00617EB7">
            <w:pPr>
              <w:jc w:val="center"/>
            </w:pPr>
            <w:r w:rsidRPr="00B921C8">
              <w:t>-</w:t>
            </w:r>
          </w:p>
        </w:tc>
        <w:tc>
          <w:tcPr>
            <w:tcW w:w="2355" w:type="dxa"/>
          </w:tcPr>
          <w:p w:rsidR="009256C8" w:rsidRPr="00B921C8" w:rsidRDefault="009256C8" w:rsidP="00617EB7">
            <w:pPr>
              <w:jc w:val="center"/>
            </w:pPr>
            <w:r w:rsidRPr="00B921C8">
              <w:t>-</w:t>
            </w:r>
          </w:p>
        </w:tc>
      </w:tr>
    </w:tbl>
    <w:p w:rsidR="009256C8" w:rsidRPr="00B921C8" w:rsidRDefault="009256C8" w:rsidP="009256C8">
      <w:pPr>
        <w:jc w:val="both"/>
      </w:pPr>
    </w:p>
    <w:p w:rsidR="009256C8" w:rsidRPr="00024F62" w:rsidRDefault="009256C8" w:rsidP="009256C8">
      <w:pPr>
        <w:jc w:val="both"/>
      </w:pPr>
    </w:p>
    <w:sectPr w:rsidR="009256C8" w:rsidRPr="00024F62" w:rsidSect="00385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634"/>
    <w:multiLevelType w:val="hybridMultilevel"/>
    <w:tmpl w:val="35D0E632"/>
    <w:lvl w:ilvl="0" w:tplc="EB9EA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326B16"/>
    <w:multiLevelType w:val="hybridMultilevel"/>
    <w:tmpl w:val="063C802C"/>
    <w:lvl w:ilvl="0" w:tplc="62FCCC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842CEC"/>
    <w:multiLevelType w:val="hybridMultilevel"/>
    <w:tmpl w:val="4D46EE62"/>
    <w:lvl w:ilvl="0" w:tplc="29A4B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B618D0"/>
    <w:multiLevelType w:val="hybridMultilevel"/>
    <w:tmpl w:val="A20C1C72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073"/>
    <w:multiLevelType w:val="hybridMultilevel"/>
    <w:tmpl w:val="DEB2EC84"/>
    <w:lvl w:ilvl="0" w:tplc="9BCEBC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5445"/>
    <w:rsid w:val="00006864"/>
    <w:rsid w:val="000228BD"/>
    <w:rsid w:val="00024F62"/>
    <w:rsid w:val="00026A73"/>
    <w:rsid w:val="00033AD4"/>
    <w:rsid w:val="000363A5"/>
    <w:rsid w:val="000608B5"/>
    <w:rsid w:val="00061E88"/>
    <w:rsid w:val="00066126"/>
    <w:rsid w:val="00076D99"/>
    <w:rsid w:val="000879D9"/>
    <w:rsid w:val="000943D2"/>
    <w:rsid w:val="000975AA"/>
    <w:rsid w:val="000C1109"/>
    <w:rsid w:val="000C2730"/>
    <w:rsid w:val="000D18FE"/>
    <w:rsid w:val="000D456F"/>
    <w:rsid w:val="000D4A11"/>
    <w:rsid w:val="000E287D"/>
    <w:rsid w:val="000E2B6F"/>
    <w:rsid w:val="000F7FEC"/>
    <w:rsid w:val="00103002"/>
    <w:rsid w:val="00103C18"/>
    <w:rsid w:val="00105727"/>
    <w:rsid w:val="0012702E"/>
    <w:rsid w:val="0013251C"/>
    <w:rsid w:val="001334E6"/>
    <w:rsid w:val="00135F8A"/>
    <w:rsid w:val="00137BFD"/>
    <w:rsid w:val="00142A5E"/>
    <w:rsid w:val="00162E7D"/>
    <w:rsid w:val="001639D4"/>
    <w:rsid w:val="00187AE0"/>
    <w:rsid w:val="00194297"/>
    <w:rsid w:val="001A2326"/>
    <w:rsid w:val="001A2515"/>
    <w:rsid w:val="001A3606"/>
    <w:rsid w:val="001A3F7A"/>
    <w:rsid w:val="001B3F28"/>
    <w:rsid w:val="001C483E"/>
    <w:rsid w:val="001D1493"/>
    <w:rsid w:val="001E1E53"/>
    <w:rsid w:val="001E43CB"/>
    <w:rsid w:val="001F1892"/>
    <w:rsid w:val="002060EA"/>
    <w:rsid w:val="00206AAC"/>
    <w:rsid w:val="00210332"/>
    <w:rsid w:val="0021393C"/>
    <w:rsid w:val="00213CD4"/>
    <w:rsid w:val="00217595"/>
    <w:rsid w:val="0022257B"/>
    <w:rsid w:val="002231C0"/>
    <w:rsid w:val="00232AFB"/>
    <w:rsid w:val="002414D7"/>
    <w:rsid w:val="00245AA6"/>
    <w:rsid w:val="00255253"/>
    <w:rsid w:val="00255B53"/>
    <w:rsid w:val="00257D5D"/>
    <w:rsid w:val="00262A8E"/>
    <w:rsid w:val="002656EE"/>
    <w:rsid w:val="00291FCA"/>
    <w:rsid w:val="002920A7"/>
    <w:rsid w:val="00297DC3"/>
    <w:rsid w:val="002A5E5B"/>
    <w:rsid w:val="002A65BC"/>
    <w:rsid w:val="002A6CA3"/>
    <w:rsid w:val="002C0C41"/>
    <w:rsid w:val="002D0CC6"/>
    <w:rsid w:val="002E2B2E"/>
    <w:rsid w:val="002F2E8C"/>
    <w:rsid w:val="002F32A8"/>
    <w:rsid w:val="00305F1C"/>
    <w:rsid w:val="00315A4B"/>
    <w:rsid w:val="00320F07"/>
    <w:rsid w:val="0032689C"/>
    <w:rsid w:val="0033072A"/>
    <w:rsid w:val="003350B6"/>
    <w:rsid w:val="00350378"/>
    <w:rsid w:val="003541A6"/>
    <w:rsid w:val="00364227"/>
    <w:rsid w:val="00372002"/>
    <w:rsid w:val="00376973"/>
    <w:rsid w:val="00385190"/>
    <w:rsid w:val="00385347"/>
    <w:rsid w:val="003867B7"/>
    <w:rsid w:val="00393455"/>
    <w:rsid w:val="003A0300"/>
    <w:rsid w:val="003A2E30"/>
    <w:rsid w:val="003A72D4"/>
    <w:rsid w:val="003B76E2"/>
    <w:rsid w:val="003C7F0E"/>
    <w:rsid w:val="003D7DE3"/>
    <w:rsid w:val="003E434B"/>
    <w:rsid w:val="003F733C"/>
    <w:rsid w:val="004022D1"/>
    <w:rsid w:val="00403171"/>
    <w:rsid w:val="004054F8"/>
    <w:rsid w:val="00431B80"/>
    <w:rsid w:val="004351CA"/>
    <w:rsid w:val="00450095"/>
    <w:rsid w:val="00453F72"/>
    <w:rsid w:val="00455FB5"/>
    <w:rsid w:val="00457555"/>
    <w:rsid w:val="00463FA9"/>
    <w:rsid w:val="004670A3"/>
    <w:rsid w:val="00471A02"/>
    <w:rsid w:val="004722CF"/>
    <w:rsid w:val="004824A6"/>
    <w:rsid w:val="0049241E"/>
    <w:rsid w:val="004A2A04"/>
    <w:rsid w:val="004B04DE"/>
    <w:rsid w:val="004B3354"/>
    <w:rsid w:val="004B45DE"/>
    <w:rsid w:val="004B7390"/>
    <w:rsid w:val="004C02C8"/>
    <w:rsid w:val="004C0CE4"/>
    <w:rsid w:val="004C27CE"/>
    <w:rsid w:val="004D7DCD"/>
    <w:rsid w:val="004E0942"/>
    <w:rsid w:val="004E4E13"/>
    <w:rsid w:val="005040CE"/>
    <w:rsid w:val="00505760"/>
    <w:rsid w:val="005128C3"/>
    <w:rsid w:val="00513AD4"/>
    <w:rsid w:val="005146D4"/>
    <w:rsid w:val="005170DF"/>
    <w:rsid w:val="00530D46"/>
    <w:rsid w:val="0053111E"/>
    <w:rsid w:val="00534011"/>
    <w:rsid w:val="00536387"/>
    <w:rsid w:val="005379FA"/>
    <w:rsid w:val="0054046C"/>
    <w:rsid w:val="00544C92"/>
    <w:rsid w:val="00553411"/>
    <w:rsid w:val="00561A4B"/>
    <w:rsid w:val="00563D43"/>
    <w:rsid w:val="0057226C"/>
    <w:rsid w:val="00573206"/>
    <w:rsid w:val="005746A7"/>
    <w:rsid w:val="005859C0"/>
    <w:rsid w:val="005928BC"/>
    <w:rsid w:val="005A051C"/>
    <w:rsid w:val="005A0DCA"/>
    <w:rsid w:val="005A1E46"/>
    <w:rsid w:val="005A2493"/>
    <w:rsid w:val="005A5351"/>
    <w:rsid w:val="005B1BDB"/>
    <w:rsid w:val="005B78BD"/>
    <w:rsid w:val="005C74EE"/>
    <w:rsid w:val="005D2C29"/>
    <w:rsid w:val="005D3236"/>
    <w:rsid w:val="005D51E5"/>
    <w:rsid w:val="005E6778"/>
    <w:rsid w:val="005F045D"/>
    <w:rsid w:val="00607AD8"/>
    <w:rsid w:val="0061210A"/>
    <w:rsid w:val="00614F88"/>
    <w:rsid w:val="006209CE"/>
    <w:rsid w:val="00627DBB"/>
    <w:rsid w:val="00631C6D"/>
    <w:rsid w:val="006374FD"/>
    <w:rsid w:val="00642B28"/>
    <w:rsid w:val="006459E7"/>
    <w:rsid w:val="00647BF6"/>
    <w:rsid w:val="00647F24"/>
    <w:rsid w:val="006539FD"/>
    <w:rsid w:val="00660B0B"/>
    <w:rsid w:val="00663553"/>
    <w:rsid w:val="00665F90"/>
    <w:rsid w:val="00672D45"/>
    <w:rsid w:val="00676CCD"/>
    <w:rsid w:val="0068062A"/>
    <w:rsid w:val="00695EC4"/>
    <w:rsid w:val="006A4A69"/>
    <w:rsid w:val="006A5EE9"/>
    <w:rsid w:val="006A6B20"/>
    <w:rsid w:val="006B0C16"/>
    <w:rsid w:val="006B317F"/>
    <w:rsid w:val="006B54C7"/>
    <w:rsid w:val="006B5DFF"/>
    <w:rsid w:val="006B6153"/>
    <w:rsid w:val="006C0855"/>
    <w:rsid w:val="006D7EAA"/>
    <w:rsid w:val="006F4CFA"/>
    <w:rsid w:val="006F695F"/>
    <w:rsid w:val="006F77C3"/>
    <w:rsid w:val="007018CA"/>
    <w:rsid w:val="0070370F"/>
    <w:rsid w:val="007056EF"/>
    <w:rsid w:val="0071591E"/>
    <w:rsid w:val="0072069E"/>
    <w:rsid w:val="007214E3"/>
    <w:rsid w:val="007217F0"/>
    <w:rsid w:val="00722476"/>
    <w:rsid w:val="00730622"/>
    <w:rsid w:val="00735754"/>
    <w:rsid w:val="00737F9B"/>
    <w:rsid w:val="0074592E"/>
    <w:rsid w:val="00751791"/>
    <w:rsid w:val="0075359E"/>
    <w:rsid w:val="00760284"/>
    <w:rsid w:val="0076263B"/>
    <w:rsid w:val="00763393"/>
    <w:rsid w:val="00764E6C"/>
    <w:rsid w:val="0076790B"/>
    <w:rsid w:val="00772E78"/>
    <w:rsid w:val="00776BC1"/>
    <w:rsid w:val="00781DA9"/>
    <w:rsid w:val="007A6735"/>
    <w:rsid w:val="007A6EDF"/>
    <w:rsid w:val="007B3B46"/>
    <w:rsid w:val="007B4B02"/>
    <w:rsid w:val="007C1647"/>
    <w:rsid w:val="007C45F0"/>
    <w:rsid w:val="007D1B6E"/>
    <w:rsid w:val="007D5C5E"/>
    <w:rsid w:val="007E44FC"/>
    <w:rsid w:val="007E7803"/>
    <w:rsid w:val="007F1389"/>
    <w:rsid w:val="007F33EA"/>
    <w:rsid w:val="008303B9"/>
    <w:rsid w:val="00852A91"/>
    <w:rsid w:val="00854C25"/>
    <w:rsid w:val="00861C49"/>
    <w:rsid w:val="008654C0"/>
    <w:rsid w:val="00865E68"/>
    <w:rsid w:val="00873D1D"/>
    <w:rsid w:val="00883D3A"/>
    <w:rsid w:val="00886C79"/>
    <w:rsid w:val="008A3671"/>
    <w:rsid w:val="008A5C65"/>
    <w:rsid w:val="008A67C7"/>
    <w:rsid w:val="008A7AF8"/>
    <w:rsid w:val="008B5A99"/>
    <w:rsid w:val="008C02B6"/>
    <w:rsid w:val="008C0BDD"/>
    <w:rsid w:val="008C6C42"/>
    <w:rsid w:val="008D1EDF"/>
    <w:rsid w:val="008D27DF"/>
    <w:rsid w:val="008D333C"/>
    <w:rsid w:val="008F20FF"/>
    <w:rsid w:val="008F339C"/>
    <w:rsid w:val="008F4556"/>
    <w:rsid w:val="00902DB1"/>
    <w:rsid w:val="00902E00"/>
    <w:rsid w:val="00905D8F"/>
    <w:rsid w:val="009149D6"/>
    <w:rsid w:val="00916C20"/>
    <w:rsid w:val="00921EB6"/>
    <w:rsid w:val="009256C8"/>
    <w:rsid w:val="00962A5C"/>
    <w:rsid w:val="00972C02"/>
    <w:rsid w:val="00975073"/>
    <w:rsid w:val="00976B92"/>
    <w:rsid w:val="009920CE"/>
    <w:rsid w:val="0099241D"/>
    <w:rsid w:val="009A28B5"/>
    <w:rsid w:val="009C3835"/>
    <w:rsid w:val="009D2CEF"/>
    <w:rsid w:val="009D32E0"/>
    <w:rsid w:val="009D5445"/>
    <w:rsid w:val="009D68BA"/>
    <w:rsid w:val="009E59A6"/>
    <w:rsid w:val="009F43A9"/>
    <w:rsid w:val="009F5F79"/>
    <w:rsid w:val="00A0388B"/>
    <w:rsid w:val="00A047DF"/>
    <w:rsid w:val="00A100CD"/>
    <w:rsid w:val="00A21341"/>
    <w:rsid w:val="00A33AC4"/>
    <w:rsid w:val="00A34074"/>
    <w:rsid w:val="00A340C1"/>
    <w:rsid w:val="00A34F51"/>
    <w:rsid w:val="00A43CF8"/>
    <w:rsid w:val="00A57EFD"/>
    <w:rsid w:val="00A840EA"/>
    <w:rsid w:val="00A849A7"/>
    <w:rsid w:val="00A8749E"/>
    <w:rsid w:val="00A91629"/>
    <w:rsid w:val="00A928E3"/>
    <w:rsid w:val="00A93181"/>
    <w:rsid w:val="00AB5B28"/>
    <w:rsid w:val="00AC125B"/>
    <w:rsid w:val="00AC2505"/>
    <w:rsid w:val="00AC521A"/>
    <w:rsid w:val="00AD1D53"/>
    <w:rsid w:val="00AE29B3"/>
    <w:rsid w:val="00AE3A41"/>
    <w:rsid w:val="00AF45F3"/>
    <w:rsid w:val="00AF5D7B"/>
    <w:rsid w:val="00AF70D8"/>
    <w:rsid w:val="00B03798"/>
    <w:rsid w:val="00B06185"/>
    <w:rsid w:val="00B13726"/>
    <w:rsid w:val="00B4184C"/>
    <w:rsid w:val="00B42E92"/>
    <w:rsid w:val="00B53891"/>
    <w:rsid w:val="00B6146A"/>
    <w:rsid w:val="00B619E3"/>
    <w:rsid w:val="00B7101B"/>
    <w:rsid w:val="00B73E2C"/>
    <w:rsid w:val="00B8032F"/>
    <w:rsid w:val="00B81973"/>
    <w:rsid w:val="00B8535A"/>
    <w:rsid w:val="00B85B09"/>
    <w:rsid w:val="00B87FAC"/>
    <w:rsid w:val="00B921C8"/>
    <w:rsid w:val="00B96FE7"/>
    <w:rsid w:val="00BA49C9"/>
    <w:rsid w:val="00BB4917"/>
    <w:rsid w:val="00BC2046"/>
    <w:rsid w:val="00BD35AF"/>
    <w:rsid w:val="00BD3663"/>
    <w:rsid w:val="00BF1E12"/>
    <w:rsid w:val="00C00637"/>
    <w:rsid w:val="00C02A2F"/>
    <w:rsid w:val="00C04D56"/>
    <w:rsid w:val="00C215A6"/>
    <w:rsid w:val="00C361CF"/>
    <w:rsid w:val="00C41CEF"/>
    <w:rsid w:val="00C57327"/>
    <w:rsid w:val="00C73232"/>
    <w:rsid w:val="00C82569"/>
    <w:rsid w:val="00C9056A"/>
    <w:rsid w:val="00C952FF"/>
    <w:rsid w:val="00C97C79"/>
    <w:rsid w:val="00CA2C97"/>
    <w:rsid w:val="00CA64AA"/>
    <w:rsid w:val="00CB3584"/>
    <w:rsid w:val="00CB38A8"/>
    <w:rsid w:val="00CB7E94"/>
    <w:rsid w:val="00CC27AB"/>
    <w:rsid w:val="00CD5200"/>
    <w:rsid w:val="00CE1347"/>
    <w:rsid w:val="00CE5410"/>
    <w:rsid w:val="00CF040B"/>
    <w:rsid w:val="00CF20C6"/>
    <w:rsid w:val="00CF2BA0"/>
    <w:rsid w:val="00CF406B"/>
    <w:rsid w:val="00D01713"/>
    <w:rsid w:val="00D01FDE"/>
    <w:rsid w:val="00D020F8"/>
    <w:rsid w:val="00D066A3"/>
    <w:rsid w:val="00D1152C"/>
    <w:rsid w:val="00D166F5"/>
    <w:rsid w:val="00D42E2D"/>
    <w:rsid w:val="00D640D7"/>
    <w:rsid w:val="00D64867"/>
    <w:rsid w:val="00D849F3"/>
    <w:rsid w:val="00D853AC"/>
    <w:rsid w:val="00D864FA"/>
    <w:rsid w:val="00D86FDC"/>
    <w:rsid w:val="00D95C6F"/>
    <w:rsid w:val="00D97B85"/>
    <w:rsid w:val="00DA030E"/>
    <w:rsid w:val="00DA18D6"/>
    <w:rsid w:val="00DA3954"/>
    <w:rsid w:val="00DB3454"/>
    <w:rsid w:val="00DB6612"/>
    <w:rsid w:val="00DC022A"/>
    <w:rsid w:val="00DC03C5"/>
    <w:rsid w:val="00DD0154"/>
    <w:rsid w:val="00DD1D57"/>
    <w:rsid w:val="00DD52A2"/>
    <w:rsid w:val="00DD6E96"/>
    <w:rsid w:val="00DD7339"/>
    <w:rsid w:val="00DE281E"/>
    <w:rsid w:val="00DE379E"/>
    <w:rsid w:val="00DF24A7"/>
    <w:rsid w:val="00DF4B45"/>
    <w:rsid w:val="00E07A3E"/>
    <w:rsid w:val="00E168B8"/>
    <w:rsid w:val="00E268D8"/>
    <w:rsid w:val="00E30D07"/>
    <w:rsid w:val="00E31EA2"/>
    <w:rsid w:val="00E37603"/>
    <w:rsid w:val="00E41509"/>
    <w:rsid w:val="00E415F5"/>
    <w:rsid w:val="00E4253B"/>
    <w:rsid w:val="00E42ACC"/>
    <w:rsid w:val="00E5034B"/>
    <w:rsid w:val="00E516BD"/>
    <w:rsid w:val="00E523AF"/>
    <w:rsid w:val="00E52868"/>
    <w:rsid w:val="00E60519"/>
    <w:rsid w:val="00E63F2E"/>
    <w:rsid w:val="00E70D30"/>
    <w:rsid w:val="00E70F40"/>
    <w:rsid w:val="00E71545"/>
    <w:rsid w:val="00E7154C"/>
    <w:rsid w:val="00E74291"/>
    <w:rsid w:val="00E744ED"/>
    <w:rsid w:val="00E82E9E"/>
    <w:rsid w:val="00EA0D88"/>
    <w:rsid w:val="00EA479A"/>
    <w:rsid w:val="00EA64E7"/>
    <w:rsid w:val="00EB2F29"/>
    <w:rsid w:val="00EC0E8F"/>
    <w:rsid w:val="00EC11D1"/>
    <w:rsid w:val="00EC6F15"/>
    <w:rsid w:val="00ED212F"/>
    <w:rsid w:val="00ED78B5"/>
    <w:rsid w:val="00EE02F4"/>
    <w:rsid w:val="00EE3687"/>
    <w:rsid w:val="00EF0AC9"/>
    <w:rsid w:val="00EF2B25"/>
    <w:rsid w:val="00F03BB5"/>
    <w:rsid w:val="00F07BC5"/>
    <w:rsid w:val="00F2317C"/>
    <w:rsid w:val="00F2492E"/>
    <w:rsid w:val="00F32EC8"/>
    <w:rsid w:val="00F331DC"/>
    <w:rsid w:val="00F343BA"/>
    <w:rsid w:val="00F351EB"/>
    <w:rsid w:val="00F44179"/>
    <w:rsid w:val="00F46FDE"/>
    <w:rsid w:val="00F501A5"/>
    <w:rsid w:val="00F5564B"/>
    <w:rsid w:val="00F77697"/>
    <w:rsid w:val="00F87DF4"/>
    <w:rsid w:val="00F90182"/>
    <w:rsid w:val="00F90DB9"/>
    <w:rsid w:val="00F91A2A"/>
    <w:rsid w:val="00F97F83"/>
    <w:rsid w:val="00FB0CDB"/>
    <w:rsid w:val="00FB7F55"/>
    <w:rsid w:val="00FC7766"/>
    <w:rsid w:val="00FD2E13"/>
    <w:rsid w:val="00FD38DE"/>
    <w:rsid w:val="00FE00B1"/>
    <w:rsid w:val="00FE393C"/>
    <w:rsid w:val="00FE3C27"/>
    <w:rsid w:val="00FE401A"/>
    <w:rsid w:val="00FE6675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0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1E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питань планування, бюджету та фінансів</vt:lpstr>
    </vt:vector>
  </TitlesOfParts>
  <Company>Gorfin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питань планування, бюджету та фінансів</dc:title>
  <dc:creator>User461b</dc:creator>
  <cp:lastModifiedBy>User416b</cp:lastModifiedBy>
  <cp:revision>35</cp:revision>
  <cp:lastPrinted>2018-12-13T12:37:00Z</cp:lastPrinted>
  <dcterms:created xsi:type="dcterms:W3CDTF">2019-12-12T17:18:00Z</dcterms:created>
  <dcterms:modified xsi:type="dcterms:W3CDTF">2019-12-16T19:38:00Z</dcterms:modified>
</cp:coreProperties>
</file>