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77" w:type="dxa"/>
        <w:tblInd w:w="108" w:type="dxa"/>
        <w:tblLayout w:type="fixed"/>
        <w:tblLook w:val="00A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2F19F3" w:rsidTr="003843A2">
        <w:trPr>
          <w:trHeight w:val="1432"/>
        </w:trPr>
        <w:tc>
          <w:tcPr>
            <w:tcW w:w="5812" w:type="dxa"/>
          </w:tcPr>
          <w:p w:rsidR="008513D0" w:rsidRPr="002F19F3" w:rsidRDefault="009B31A7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31A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pt;height:71.2pt">
                  <v:imagedata r:id="rId7" o:title=""/>
                </v:shape>
              </w:pict>
            </w:r>
          </w:p>
        </w:tc>
        <w:tc>
          <w:tcPr>
            <w:tcW w:w="9464" w:type="dxa"/>
            <w:gridSpan w:val="5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2F19F3" w:rsidTr="003843A2">
        <w:trPr>
          <w:trHeight w:val="230"/>
        </w:trPr>
        <w:tc>
          <w:tcPr>
            <w:tcW w:w="5812" w:type="dxa"/>
          </w:tcPr>
          <w:p w:rsidR="008513D0" w:rsidRPr="002F19F3" w:rsidRDefault="008513D0" w:rsidP="00EA6706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B2C8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2F19F3" w:rsidTr="003843A2">
        <w:trPr>
          <w:trHeight w:val="70"/>
        </w:trPr>
        <w:tc>
          <w:tcPr>
            <w:tcW w:w="5812" w:type="dxa"/>
            <w:vAlign w:val="center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513D0" w:rsidRPr="002F19F3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8513D0" w:rsidRPr="002F19F3" w:rsidRDefault="008513D0" w:rsidP="003843A2">
            <w:pPr>
              <w:tabs>
                <w:tab w:val="left" w:pos="1735"/>
              </w:tabs>
              <w:spacing w:after="0" w:line="240" w:lineRule="auto"/>
              <w:ind w:left="-108" w:right="-392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B2C8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8513D0" w:rsidRPr="002F19F3" w:rsidRDefault="008513D0" w:rsidP="002F19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:rsidR="008513D0" w:rsidRPr="002F19F3" w:rsidRDefault="008513D0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6706" w:rsidRPr="002F19F3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A6706" w:rsidRPr="002F19F3" w:rsidRDefault="00EA6706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:rsidR="00EA6706" w:rsidRPr="002F19F3" w:rsidRDefault="00EA6706" w:rsidP="002F1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№13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09.04.2021р.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комісії: 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Ф. Панченко</w:t>
      </w:r>
    </w:p>
    <w:p w:rsidR="00F33A21" w:rsidRPr="002F19F3" w:rsidRDefault="00F33A21" w:rsidP="002F19F3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комісії: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Н. Горбенко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комісії: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Р. Агабеков, С. Бабаріка, Ю. Белановська, О. Береза, А. Єрмолаєв, С. Кантор, М. Капацина, М. Коваленко, А. Кучеренко,  М. Мазанко, В. Переверьзєва, Д. Січко, В. Топчий, А. Хачатуров, А. Янтар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Запрошені та присутні: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Ю. Андрієнко,А. Петров –заступник міського голови; М. Невінчанний, В. Павлович – депутати Миколаївської міської ради VIII скликання; В. Святелик – директор департаменту фінансів Миколаївської міської ради; А. Цимбал – директор департаменту архітектури та містобудування  Миколаївської міської ради - головний архітектор міста; С. Василенко –директор департаменту  праці та соціального захисту населення Миколаївської міської ради - начальник управління фінансів;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Т. Шуліченко –  </w:t>
      </w:r>
      <w:r w:rsidR="00A22213" w:rsidRPr="002F19F3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 економічного розвитку 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C24BAE" w:rsidRPr="002F19F3">
        <w:rPr>
          <w:rFonts w:ascii="Times New Roman" w:hAnsi="Times New Roman"/>
          <w:color w:val="000000"/>
          <w:sz w:val="28"/>
          <w:szCs w:val="28"/>
          <w:lang w:val="uk-UA"/>
        </w:rPr>
        <w:t>Ю.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Любаров – </w:t>
      </w:r>
      <w:r w:rsidR="00C24BAE" w:rsidRPr="002F19F3"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з питань культури та охорони культурної спадщини 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F71FF1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О.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Брижатий – 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>перший заступник  директора департаменту житлово-комунального господарстваМиколаївської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="0033302D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О. Поздняков – начальник управління капітального будівництва Миколаївської міської ради;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В.Фаюк – 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7573D2" w:rsidRPr="002F19F3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охорони здоров’я Миколаївської міської ради; М. Мкртчян –начальник комунального майна Миколаївської міської ради; Г. Ременнікова – голова Інгульської адміністр</w:t>
      </w:r>
      <w:r w:rsidR="000F5446">
        <w:rPr>
          <w:rFonts w:ascii="Times New Roman" w:hAnsi="Times New Roman"/>
          <w:color w:val="000000"/>
          <w:sz w:val="28"/>
          <w:szCs w:val="28"/>
          <w:lang w:val="uk-UA"/>
        </w:rPr>
        <w:t>ації Миколаївської міської ради;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О. Рєпін, С. Жайворонок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– депутати Миколаївської міської ради VII скликання</w:t>
      </w:r>
      <w:r w:rsidR="0014189E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: А. Панін -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головний лікар </w:t>
      </w:r>
      <w:r w:rsidR="0068354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КНП 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ММР «Пологовий будинок №3»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; представники ЗМІ </w:t>
      </w:r>
      <w:r w:rsidRPr="002F19F3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та інші.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/>
        </w:rPr>
      </w:pPr>
    </w:p>
    <w:p w:rsidR="00F33A21" w:rsidRPr="002F19F3" w:rsidRDefault="00F33A21" w:rsidP="002F19F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</w:p>
    <w:p w:rsidR="00F33A21" w:rsidRPr="002F19F3" w:rsidRDefault="00F33A21" w:rsidP="002F19F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00000"/>
          <w:szCs w:val="28"/>
          <w:lang w:val="uk-UA"/>
        </w:rPr>
      </w:pPr>
      <w:r w:rsidRPr="002F19F3">
        <w:rPr>
          <w:rFonts w:ascii="Times New Roman" w:hAnsi="Times New Roman"/>
          <w:i w:val="0"/>
          <w:color w:val="000000"/>
          <w:szCs w:val="28"/>
          <w:lang w:val="uk-UA"/>
        </w:rPr>
        <w:t>ПОРЯДОК ДЕННИЙ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2F19F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:rsidR="00F33A21" w:rsidRPr="002F19F3" w:rsidRDefault="00F33A21" w:rsidP="002F19F3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  <w:r w:rsidRPr="002F19F3">
        <w:rPr>
          <w:b/>
          <w:sz w:val="28"/>
          <w:szCs w:val="28"/>
          <w:lang w:val="uk-UA"/>
        </w:rPr>
        <w:t xml:space="preserve">Доповідачі: </w:t>
      </w:r>
      <w:r w:rsidR="00683548" w:rsidRPr="002F19F3">
        <w:rPr>
          <w:sz w:val="28"/>
          <w:szCs w:val="28"/>
          <w:lang w:val="uk-UA"/>
        </w:rPr>
        <w:t xml:space="preserve">М. Невінчанний – депутат Миколаївської міської ради VIII скликання; </w:t>
      </w:r>
      <w:r w:rsidR="00683548" w:rsidRPr="002F19F3">
        <w:rPr>
          <w:color w:val="auto"/>
          <w:sz w:val="28"/>
          <w:szCs w:val="28"/>
          <w:lang w:val="uk-UA"/>
        </w:rPr>
        <w:t xml:space="preserve">Т. Шуліченко –  </w:t>
      </w:r>
      <w:r w:rsidR="00683548" w:rsidRPr="002F19F3">
        <w:rPr>
          <w:sz w:val="28"/>
          <w:szCs w:val="28"/>
          <w:lang w:val="uk-UA"/>
        </w:rPr>
        <w:t>директор департамент економічного розвитку Миколаївської міської ради; Ю. Любаров – начальник управління з питань культури та охорони культурної спадщини</w:t>
      </w:r>
      <w:r w:rsidR="000F5446">
        <w:rPr>
          <w:sz w:val="28"/>
          <w:szCs w:val="28"/>
          <w:lang w:val="uk-UA"/>
        </w:rPr>
        <w:t xml:space="preserve"> Миколаївської міської ради; О. </w:t>
      </w:r>
      <w:r w:rsidR="00683548" w:rsidRPr="002F19F3">
        <w:rPr>
          <w:sz w:val="28"/>
          <w:szCs w:val="28"/>
          <w:lang w:val="uk-UA"/>
        </w:rPr>
        <w:t>Брижатий – перший заступник  директора департаменту житлово-комунального господарства Миколаївської міської ради; О. Поздняков – начальник управління капітального будівництва Миколаївської міської ради; В.Фаюк – заступник начальника управління охорони здоров’я Миколаївської міської ради; М. Мкртчян – начальник комунального майна Миколаївської міської ради; Г. Ременнікова – голова Інгульської адміністрації Миколаївської міської рад</w:t>
      </w:r>
      <w:r w:rsidR="007832EE" w:rsidRPr="002F19F3">
        <w:rPr>
          <w:sz w:val="28"/>
          <w:szCs w:val="28"/>
          <w:lang w:val="uk-UA"/>
        </w:rPr>
        <w:t>и.</w:t>
      </w:r>
    </w:p>
    <w:p w:rsidR="00F33A21" w:rsidRPr="002F19F3" w:rsidRDefault="00F33A21" w:rsidP="002F19F3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>1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  <w:lang w:val="uk-UA"/>
        </w:rPr>
        <w:t>: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highlight w:val="white"/>
        </w:rPr>
        <w:t xml:space="preserve">Розглядзаяв, звернень, 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інформації та рекомендацій, якінадійшли до постійноїкомісії:</w:t>
      </w:r>
    </w:p>
    <w:p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1.0. Звернення </w:t>
      </w:r>
      <w:r w:rsidRPr="00E25998">
        <w:rPr>
          <w:rFonts w:ascii="Times New Roman" w:hAnsi="Times New Roman"/>
          <w:b/>
          <w:color w:val="000000"/>
          <w:sz w:val="28"/>
          <w:szCs w:val="28"/>
          <w:lang w:val="uk-UA"/>
        </w:rPr>
        <w:t>департаменту  праці та соціального захисту населення Миколаївської 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вих.№ 13473/09.01-3/21-2 від 09.04.2021 щодо виділення матеріальної допомоги, як вийняток, Шаповаленко Ользі Володимирівні на лікування матері, Бушиної Любові Миколаївни, у розмірі 35,00 тис. грн.</w:t>
      </w:r>
      <w:r w:rsidRPr="002F19F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(За результатами голосування «За» – 16 питання було внесено до порядку денного з голосу).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виділення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матеріальної допомоги Шаповаленко Ользі Володимирівні на лікування матері, Бушиної Любові Миколаївни, у розмірі 35,00 тис. грн.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М. Капацина був відсутній.</w:t>
      </w:r>
    </w:p>
    <w:p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1.1.1.Звернення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скликання Т. Кравчук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№27-01 від 27.03.2021 за вх. №1501 від 29.03.2021 щодо можливості залучення додаткових коштів до бюджету розвитку управління охорони здоров’я Миколаївської міської ради.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взяти до відома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скликання Т. Кравчук за вих. №27-01 від 27.03.2021 за вх. №1501 від 29.03.2021 щодо можливості залучення додаткових коштів до бюджету розвитку управління охорони здоров’я Миколаївської міської ради.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1A3D" w:rsidRDefault="00A71A3D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1.1.2. Звернення управління охорони здоров’я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за вих. №259/14.01-14 від 05.04.2021 за вх. №1647 від 07.04.2021 щодо виділення фінансування на загальну суму 10600,00 тис. грн з метою придбання додаткового медичного обладнання, яке першочергово необхідно для оснащення ковідних шпиталів.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В. Фаюк,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повідомив, що на сьогоднішній день у зв’язку з погіршенням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протиепідемічної ситуації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території міста Миколаєва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є нагальна потреба у виділенні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5 млн. 500 тис. грн з резервного фонду міського бюджету з метою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придбання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апаратів ШВЛ, пересувного цифрового УЗД апарату для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КНП ММР «Пологовий будинок №1»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кисневих консентраторів.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А. Кучеренко,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</w:t>
      </w:r>
      <w:r w:rsidR="00A71A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звернутися до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голови </w:t>
      </w:r>
      <w:r w:rsidR="00A71A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комісії з ТЕБ і НС м. Миколаєва/міського голови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О. Сєнкевича щодо скликання позачергового засідання відповідної комісії з метою розгляду бюджетного запиту управління охорони здоров’я Миколаївської міської ради та надання відповідних висновків стосовно виділення бюджетних асигнувань з резервного фонду міського бюджету. </w:t>
      </w:r>
    </w:p>
    <w:p w:rsidR="00F33A21" w:rsidRPr="002F19F3" w:rsidRDefault="00F33A21" w:rsidP="002F19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В. Святелик,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повідомила, що резервний фонд міського бюджету складає 20 млн. грн.</w:t>
      </w:r>
    </w:p>
    <w:p w:rsidR="00F33A21" w:rsidRPr="00C935F6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95547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голові комісії з ТЕБ</w:t>
      </w:r>
      <w:r w:rsidR="009554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 НС м. Миколаєва /міському голові </w:t>
      </w:r>
      <w:r w:rsidR="00C935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О. Сєнкевичу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терміново скликати засідання комісії з ТЕБ і НС м. Миколаєва та виділити необхідну </w:t>
      </w:r>
      <w:r w:rsidRPr="00C935F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суму коштів</w:t>
      </w:r>
      <w:r w:rsidR="00465EA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 розмірі </w:t>
      </w:r>
      <w:r w:rsidR="004B38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5 млн. 500 тис. </w:t>
      </w:r>
      <w:r w:rsidR="00465E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грн</w:t>
      </w:r>
      <w:r w:rsidRPr="00C935F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резервного фонду міського бюджету на потреби управління охорони здоров’я Миколаївської міської ради.</w:t>
      </w:r>
    </w:p>
    <w:p w:rsidR="00F33A21" w:rsidRPr="00C935F6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 w:eastAsia="ru-RU"/>
        </w:rPr>
      </w:pPr>
      <w:r w:rsidRPr="00C935F6">
        <w:rPr>
          <w:rFonts w:ascii="Times New Roman" w:hAnsi="Times New Roman"/>
          <w:b/>
          <w:position w:val="-1"/>
          <w:sz w:val="28"/>
          <w:szCs w:val="28"/>
          <w:lang w:val="uk-UA" w:eastAsia="ru-RU"/>
        </w:rPr>
        <w:t>Голосували:</w:t>
      </w:r>
      <w:r w:rsidRPr="00C935F6">
        <w:rPr>
          <w:rFonts w:ascii="Times New Roman" w:hAnsi="Times New Roman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1.1.3. Звернення управління охорони здоров’я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за вих. №262/14.01–14 від 06.04.2021 за вх. №1648 від 07.04.2021 щодо придбання 3-х функціональних ліжок для інтенсивної терапії вагітних в КНП ММР «Пологовий будинок №3» на загальну суму 420,00 тис. грн.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Ф. Панченко,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повідомив, що постійною комісією вже погоджений перелік видатків бюджету розвитку на 2021 рік по галузі «Охорона здоров’я», в тому числі й придбання функціональних ліжок для КНП ММР «Пологовий будинок №3». У зв’язку з чим зазначив, що даним зверненням управління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охорони здоров’я Миколаївської міської ради звертається до постійної комісії з проханням змінити специфікацію, в частині закупівлі функціональних ліжок для інтенсивної терапії вагітних в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КНП ММР «Пологовий будинок №3»</w:t>
      </w:r>
      <w:r w:rsidRPr="002F19F3">
        <w:rPr>
          <w:rFonts w:ascii="Times New Roman" w:hAnsi="Times New Roman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уточнення розпису по спеціальному фонду бюджету (бюджету розвитку) на 2021 рік управління охорони здоров’я Миколаївської міської ради щодо зміни специфікації,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в частині закупівлі функціональних ліжок для інтенсивної терапії вагітних в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КНП ММР «Пологовий будинок №3»</w:t>
      </w:r>
      <w:r w:rsidRPr="002F19F3">
        <w:rPr>
          <w:rFonts w:ascii="Times New Roman" w:hAnsi="Times New Roman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C1A31" w:rsidRDefault="00CC1A3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. Звернення департамент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 w:rsid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архітектури та містобудування</w:t>
      </w:r>
      <w:r w:rsid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</w:t>
      </w:r>
      <w:r w:rsid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1.2.1.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за вих.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286</w:t>
      </w:r>
      <w:r w:rsidRPr="002F19F3">
        <w:rPr>
          <w:rFonts w:ascii="Times New Roman" w:hAnsi="Times New Roman"/>
          <w:color w:val="000000"/>
          <w:sz w:val="28"/>
          <w:szCs w:val="28"/>
        </w:rPr>
        <w:t>/12-01/24 від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 за вх.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1598</w:t>
      </w:r>
      <w:r w:rsidRPr="002F19F3">
        <w:rPr>
          <w:rFonts w:ascii="Times New Roman" w:hAnsi="Times New Roman"/>
          <w:color w:val="000000"/>
          <w:sz w:val="28"/>
          <w:szCs w:val="28"/>
        </w:rPr>
        <w:t>від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05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</w:t>
      </w:r>
      <w:r w:rsidRPr="002F19F3">
        <w:rPr>
          <w:rFonts w:ascii="Times New Roman" w:hAnsi="Times New Roman"/>
          <w:sz w:val="28"/>
          <w:szCs w:val="28"/>
        </w:rPr>
        <w:t>погодженнявидатків бюджету розвиткувідповідно до «Перелікуоб’єктівбудівництва, реконструкції та капітального ремонту на 2021 рік в межах бюджетнихпризначень»</w:t>
      </w:r>
      <w:r w:rsidRPr="002F19F3">
        <w:rPr>
          <w:rFonts w:ascii="Times New Roman" w:hAnsi="Times New Roman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уточнення розпису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департаменту архітектури та містобудування Миколаївської міської ради згідно листа за вих.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№286/12-01/24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02.04.2021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№1598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05.04.2021.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1.2.2.</w:t>
      </w:r>
      <w:r w:rsidRPr="002F19F3">
        <w:rPr>
          <w:rFonts w:ascii="Times New Roman" w:hAnsi="Times New Roman"/>
          <w:color w:val="000000"/>
          <w:sz w:val="28"/>
          <w:szCs w:val="28"/>
        </w:rPr>
        <w:t>за вих.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303</w:t>
      </w:r>
      <w:r w:rsidRPr="002F19F3">
        <w:rPr>
          <w:rFonts w:ascii="Times New Roman" w:hAnsi="Times New Roman"/>
          <w:color w:val="000000"/>
          <w:sz w:val="28"/>
          <w:szCs w:val="28"/>
        </w:rPr>
        <w:t>/12-01/24 від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 за вх.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1646</w:t>
      </w:r>
      <w:r w:rsidRPr="002F19F3">
        <w:rPr>
          <w:rFonts w:ascii="Times New Roman" w:hAnsi="Times New Roman"/>
          <w:color w:val="000000"/>
          <w:sz w:val="28"/>
          <w:szCs w:val="28"/>
        </w:rPr>
        <w:t>від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погодження </w:t>
      </w:r>
      <w:r w:rsidRPr="002F19F3">
        <w:rPr>
          <w:rFonts w:ascii="Times New Roman" w:hAnsi="Times New Roman"/>
          <w:sz w:val="28"/>
          <w:szCs w:val="28"/>
        </w:rPr>
        <w:t>видатків бюджету розвитку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по КПКВК 1610160 «Керівництво і управління у відповідній сфері у містах (місті Києві), селищах, селах,територіальних громадах) сума 152,600 тис. грн.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Ф. Панченко,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наголосив, на тому, що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 межах наданого фінансування департамент архітектури та містобудування Миколаївської міської ради придбає більше комп’ютерної техніки, а саме: багатофункціональні пристрої та додатково персональні комп’ютери.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С. Кантор,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вартість одного персонального комп’ютера не може складати 100 тис. грн, як зазначено в наданому листі.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Ф. Панченко,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гранична вартість одногоперсонального комп’ютера складає 20 тис. грн (відповідно 100 тис. грн вартість                                5-ти персональних комп’ютерів).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С. Кантор,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погодити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уточнення розпису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 дотриманням граничних сум витрат на придбання одного персонального комп’ютера (20 тис. грн).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уточнення розпису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 дотриманням граничних сум витрат на придбання одного персонального комп’ютера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згідно листа за вих.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№303/12-01/24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07.04.2021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№1646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07.04.2021.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; «утрималися» - 1 (Д. Січко).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</w:rPr>
        <w:t>1.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F19F3">
        <w:rPr>
          <w:rFonts w:ascii="Times New Roman" w:hAnsi="Times New Roman"/>
          <w:b/>
          <w:sz w:val="28"/>
          <w:szCs w:val="28"/>
        </w:rPr>
        <w:t>.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F19F3">
        <w:rPr>
          <w:rFonts w:ascii="Times New Roman" w:hAnsi="Times New Roman"/>
          <w:b/>
          <w:sz w:val="28"/>
          <w:szCs w:val="28"/>
        </w:rPr>
        <w:t>.</w:t>
      </w:r>
      <w:r w:rsidRPr="002F19F3">
        <w:rPr>
          <w:rFonts w:ascii="Times New Roman" w:hAnsi="Times New Roman"/>
          <w:sz w:val="28"/>
          <w:szCs w:val="28"/>
        </w:rPr>
        <w:t xml:space="preserve"> за вих. №250/12-01/24 від 24.03.2021 за вх. №1433 від 26.03.2021 щодо вид</w:t>
      </w:r>
      <w:r w:rsidRPr="002F19F3">
        <w:rPr>
          <w:rFonts w:ascii="Times New Roman" w:hAnsi="Times New Roman"/>
          <w:sz w:val="28"/>
          <w:szCs w:val="28"/>
          <w:lang w:val="uk-UA"/>
        </w:rPr>
        <w:t>і</w:t>
      </w:r>
      <w:r w:rsidRPr="002F19F3">
        <w:rPr>
          <w:rFonts w:ascii="Times New Roman" w:hAnsi="Times New Roman"/>
          <w:sz w:val="28"/>
          <w:szCs w:val="28"/>
        </w:rPr>
        <w:t>леннядодаткових кошт</w:t>
      </w:r>
      <w:r w:rsidRPr="002F19F3">
        <w:rPr>
          <w:rFonts w:ascii="Times New Roman" w:hAnsi="Times New Roman"/>
          <w:sz w:val="28"/>
          <w:szCs w:val="28"/>
          <w:lang w:val="uk-UA"/>
        </w:rPr>
        <w:t>ів по КПКВК 1610160 на загальну суму                   238350,00 грн.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А. Єрмолаєв,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 департаменту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архітектури та містобудування Миколаївської міської ради 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винайти можливість отримання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додаткових коштів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 судовий збір 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>за рахунок проведення внутрішнього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перерозподіл</w:t>
      </w:r>
      <w:r w:rsidR="00D97921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уз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фонду міського бюджету.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департаменту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архітектури та містобудування Миколаївської міської ради</w:t>
      </w:r>
      <w:r w:rsidR="00645603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винайти можливість отримання додаткових коштів на судовий збір </w:t>
      </w:r>
      <w:r w:rsidR="007B66E7" w:rsidRPr="002F19F3">
        <w:rPr>
          <w:rFonts w:ascii="Times New Roman" w:hAnsi="Times New Roman"/>
          <w:color w:val="000000"/>
          <w:sz w:val="28"/>
          <w:szCs w:val="28"/>
          <w:lang w:val="uk-UA"/>
        </w:rPr>
        <w:t>за рахунок проведення внутрішнього перерозподілу з загального фонду міського бюджету.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. Звернення</w:t>
      </w:r>
      <w:r w:rsidR="000623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</w:t>
      </w:r>
      <w:r w:rsidR="000623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освіти</w:t>
      </w:r>
      <w:r w:rsidR="000623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</w:t>
      </w:r>
      <w:r w:rsidR="000623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</w:t>
      </w:r>
      <w:r w:rsidR="000623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за вих.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№604/13.01.01-07  від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26.02.2021 за вх. №1083 від 04.03.2021 щодопогодження проєкту бюджету розвитку  на 2021 рік.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управлінню освіти комунального майна Миколаївської міської радизгідно листа 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за вих.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>№604/13.01.01-07  від 26.02.2021 за вх. №1083 від 04.03.2021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М. Мазанко була відсутня.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 Звернення</w:t>
      </w:r>
      <w:r w:rsidR="00EC7E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управління у справах фізичної</w:t>
      </w:r>
      <w:r w:rsidR="00EC7E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культури і спорту Миколаївської</w:t>
      </w:r>
      <w:r w:rsidR="00EC7E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</w:t>
      </w:r>
      <w:r w:rsidRPr="002F19F3">
        <w:rPr>
          <w:rFonts w:ascii="Times New Roman" w:hAnsi="Times New Roman"/>
          <w:color w:val="000000"/>
          <w:sz w:val="28"/>
          <w:szCs w:val="28"/>
        </w:rPr>
        <w:t>за вих. 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101</w:t>
      </w:r>
      <w:r w:rsidRPr="002F19F3">
        <w:rPr>
          <w:rFonts w:ascii="Times New Roman" w:hAnsi="Times New Roman"/>
          <w:color w:val="000000"/>
          <w:sz w:val="28"/>
          <w:szCs w:val="28"/>
        </w:rPr>
        <w:t>/16.01-10/21  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 за вх.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1613</w:t>
      </w:r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.2021щодопогодженнявидатків бюджету розвитку на 2021 рік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А. Янтар,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в зазначеному розписі бюджету розвитку на 2021 рік передбачено виділення 60 тис. грн на придбання двох персональних комп’ютерів, проте гранична вартість одного персонального комп’ютера складає 20 тис. грн.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Ф. Панченко,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запропонував рекомендувати погодити видатки бюджету розвитку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управлінню у справах фізичної культури і спорту Миколаївської міської ради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 дотриманням граничних сум витрат на придбання одного персонального комп’ютера.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управлінню у справах фізичної культури і спорту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 дотриманням граничних сум витрат на придбання одного персонального комп’ютера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>згідно листа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вих. №101/16.01-10/21  від 02.04.2021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№1613 від 06.04.2021.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А. Хачатуров був відсутній.</w:t>
      </w: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uk-UA"/>
        </w:rPr>
        <w:t>Питання 1.5.1. та 1.5.2. були розглянуті спільно.</w:t>
      </w:r>
    </w:p>
    <w:p w:rsidR="00F33A21" w:rsidRPr="006178D1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. Звернення</w:t>
      </w:r>
      <w:r w:rsidR="00243C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</w:t>
      </w:r>
      <w:r w:rsidR="00243C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капітального</w:t>
      </w:r>
      <w:r w:rsidR="00243C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будівництва</w:t>
      </w:r>
      <w:r w:rsidR="00243C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</w:t>
      </w:r>
      <w:r w:rsidR="00243C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</w:t>
      </w:r>
      <w:r w:rsidR="00243C5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ради:</w:t>
      </w:r>
    </w:p>
    <w:p w:rsidR="00F33A21" w:rsidRPr="002F19F3" w:rsidRDefault="00F33A21" w:rsidP="002F19F3">
      <w:pPr>
        <w:pStyle w:val="ab"/>
        <w:spacing w:before="0" w:beforeAutospacing="0" w:after="0" w:afterAutospacing="0"/>
        <w:ind w:hanging="6"/>
        <w:jc w:val="both"/>
        <w:rPr>
          <w:sz w:val="28"/>
          <w:szCs w:val="28"/>
        </w:rPr>
      </w:pPr>
      <w:r w:rsidRPr="006178D1">
        <w:rPr>
          <w:b/>
          <w:bCs/>
          <w:color w:val="000000"/>
          <w:sz w:val="28"/>
          <w:szCs w:val="28"/>
          <w:lang w:val="uk-UA"/>
        </w:rPr>
        <w:t>1.5.1.</w:t>
      </w:r>
      <w:r w:rsidRPr="002F19F3">
        <w:rPr>
          <w:color w:val="000000"/>
          <w:sz w:val="28"/>
          <w:szCs w:val="28"/>
        </w:rPr>
        <w:t> </w:t>
      </w:r>
      <w:r w:rsidRPr="006178D1">
        <w:rPr>
          <w:color w:val="000000"/>
          <w:sz w:val="28"/>
          <w:szCs w:val="28"/>
          <w:lang w:val="uk-UA"/>
        </w:rPr>
        <w:t xml:space="preserve"> за вих. №</w:t>
      </w:r>
      <w:r w:rsidRPr="002F19F3">
        <w:rPr>
          <w:color w:val="000000"/>
          <w:sz w:val="28"/>
          <w:szCs w:val="28"/>
          <w:lang w:val="uk-UA"/>
        </w:rPr>
        <w:t>299</w:t>
      </w:r>
      <w:r w:rsidRPr="006178D1">
        <w:rPr>
          <w:color w:val="000000"/>
          <w:sz w:val="28"/>
          <w:szCs w:val="28"/>
          <w:lang w:val="uk-UA"/>
        </w:rPr>
        <w:t>/18-02</w:t>
      </w:r>
      <w:r w:rsidRPr="002F19F3">
        <w:rPr>
          <w:color w:val="000000"/>
          <w:sz w:val="28"/>
          <w:szCs w:val="28"/>
        </w:rPr>
        <w:t> </w:t>
      </w:r>
      <w:r w:rsidRPr="006178D1">
        <w:rPr>
          <w:color w:val="000000"/>
          <w:sz w:val="28"/>
          <w:szCs w:val="28"/>
          <w:lang w:val="uk-UA"/>
        </w:rPr>
        <w:t xml:space="preserve"> від</w:t>
      </w:r>
      <w:r w:rsidRPr="002F19F3">
        <w:rPr>
          <w:color w:val="000000"/>
          <w:sz w:val="28"/>
          <w:szCs w:val="28"/>
          <w:lang w:val="uk-UA"/>
        </w:rPr>
        <w:t>08</w:t>
      </w:r>
      <w:r w:rsidRPr="006178D1">
        <w:rPr>
          <w:color w:val="000000"/>
          <w:sz w:val="28"/>
          <w:szCs w:val="28"/>
          <w:lang w:val="uk-UA"/>
        </w:rPr>
        <w:t xml:space="preserve">.04.2021 за вх. </w:t>
      </w:r>
      <w:r w:rsidRPr="002F19F3">
        <w:rPr>
          <w:color w:val="000000"/>
          <w:sz w:val="28"/>
          <w:szCs w:val="28"/>
        </w:rPr>
        <w:t>№16</w:t>
      </w:r>
      <w:r w:rsidRPr="002F19F3">
        <w:rPr>
          <w:color w:val="000000"/>
          <w:sz w:val="28"/>
          <w:szCs w:val="28"/>
          <w:lang w:val="uk-UA"/>
        </w:rPr>
        <w:t>74</w:t>
      </w:r>
      <w:r w:rsidRPr="002F19F3">
        <w:rPr>
          <w:color w:val="000000"/>
          <w:sz w:val="28"/>
          <w:szCs w:val="28"/>
        </w:rPr>
        <w:t>від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>.04.2021 щодопогодженнявидатків бюджету розвитку на 2021 рік в розрізіоб’єктів з капітального ремонту. </w:t>
      </w:r>
    </w:p>
    <w:p w:rsidR="00F33A21" w:rsidRPr="002F19F3" w:rsidRDefault="00F33A21" w:rsidP="002F19F3">
      <w:pPr>
        <w:pStyle w:val="ab"/>
        <w:spacing w:before="0" w:beforeAutospacing="0" w:after="0" w:afterAutospacing="0"/>
        <w:ind w:hanging="6"/>
        <w:jc w:val="both"/>
        <w:rPr>
          <w:color w:val="000000"/>
          <w:sz w:val="28"/>
          <w:szCs w:val="28"/>
          <w:lang w:val="uk-UA"/>
        </w:rPr>
      </w:pPr>
      <w:r w:rsidRPr="002F19F3">
        <w:rPr>
          <w:b/>
          <w:bCs/>
          <w:color w:val="000000"/>
          <w:sz w:val="28"/>
          <w:szCs w:val="28"/>
        </w:rPr>
        <w:lastRenderedPageBreak/>
        <w:t xml:space="preserve">1.5.2. </w:t>
      </w:r>
      <w:r w:rsidRPr="002F19F3">
        <w:rPr>
          <w:color w:val="000000"/>
          <w:sz w:val="28"/>
          <w:szCs w:val="28"/>
        </w:rPr>
        <w:t>за вих. №</w:t>
      </w:r>
      <w:r w:rsidRPr="002F19F3">
        <w:rPr>
          <w:color w:val="000000"/>
          <w:sz w:val="28"/>
          <w:szCs w:val="28"/>
          <w:lang w:val="uk-UA"/>
        </w:rPr>
        <w:t>298</w:t>
      </w:r>
      <w:r w:rsidRPr="002F19F3">
        <w:rPr>
          <w:color w:val="000000"/>
          <w:sz w:val="28"/>
          <w:szCs w:val="28"/>
        </w:rPr>
        <w:t>/18-02  від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>.04.2021 за вх. №</w:t>
      </w:r>
      <w:r w:rsidRPr="002F19F3">
        <w:rPr>
          <w:color w:val="000000"/>
          <w:sz w:val="28"/>
          <w:szCs w:val="28"/>
          <w:lang w:val="uk-UA"/>
        </w:rPr>
        <w:t>1673</w:t>
      </w:r>
      <w:r w:rsidRPr="002F19F3">
        <w:rPr>
          <w:color w:val="000000"/>
          <w:sz w:val="28"/>
          <w:szCs w:val="28"/>
        </w:rPr>
        <w:t>від</w:t>
      </w:r>
      <w:r w:rsidRPr="002F19F3">
        <w:rPr>
          <w:color w:val="000000"/>
          <w:sz w:val="28"/>
          <w:szCs w:val="28"/>
          <w:lang w:val="uk-UA"/>
        </w:rPr>
        <w:t>08</w:t>
      </w:r>
      <w:r w:rsidRPr="002F19F3">
        <w:rPr>
          <w:color w:val="000000"/>
          <w:sz w:val="28"/>
          <w:szCs w:val="28"/>
        </w:rPr>
        <w:t>.04.2021 щодопогодженнявидатків бюджету розвитку на 2021 рік в розрізіоб’єктів з капітального ремонту.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управлінню капітального будівництва Миколаївської міської ради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 згідно листа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вих. </w:t>
      </w:r>
      <w:r w:rsidRPr="002F19F3">
        <w:rPr>
          <w:rFonts w:ascii="Times New Roman" w:hAnsi="Times New Roman"/>
          <w:color w:val="000000"/>
          <w:sz w:val="28"/>
          <w:szCs w:val="28"/>
        </w:rPr>
        <w:t>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299</w:t>
      </w:r>
      <w:r w:rsidRPr="002F19F3">
        <w:rPr>
          <w:rFonts w:ascii="Times New Roman" w:hAnsi="Times New Roman"/>
          <w:color w:val="000000"/>
          <w:sz w:val="28"/>
          <w:szCs w:val="28"/>
        </w:rPr>
        <w:t>/18-02  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.04.2021 за вх. №16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74</w:t>
      </w:r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.04.2021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>за вих. 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298</w:t>
      </w:r>
      <w:r w:rsidRPr="002F19F3">
        <w:rPr>
          <w:rFonts w:ascii="Times New Roman" w:hAnsi="Times New Roman"/>
          <w:color w:val="000000"/>
          <w:sz w:val="28"/>
          <w:szCs w:val="28"/>
        </w:rPr>
        <w:t>/18-02  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="000B014C">
        <w:rPr>
          <w:rFonts w:ascii="Times New Roman" w:hAnsi="Times New Roman"/>
          <w:color w:val="000000"/>
          <w:sz w:val="28"/>
          <w:szCs w:val="28"/>
        </w:rPr>
        <w:t>.04.2021 завх.</w:t>
      </w:r>
      <w:r w:rsidR="000B014C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>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1673</w:t>
      </w:r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.04.2021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</w:t>
      </w:r>
      <w:r w:rsidRPr="00644837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(М. Мазанко);</w:t>
      </w:r>
      <w:r w:rsidR="00F5617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«утрималися» - 1 (А. Хачатуров)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pStyle w:val="ab"/>
        <w:spacing w:before="0" w:beforeAutospacing="0" w:after="0" w:afterAutospacing="0"/>
        <w:ind w:hanging="6"/>
        <w:jc w:val="both"/>
        <w:rPr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.5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за вих. №200/18-04 від 11.03.2021 за вх. №1254 від 16.03.2021 щодопогодженнярішеннявиконавчогокомітетуМиколаївськоїміської ради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 10.03.2021 №171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«Про перерозподілвидатківспеціального фонду бюджету (бюджету розвитку) на 2021 рік у межах загальногообсягубюджетнихпризначень та внесеннязмін по об’єктах, головнимрозпорядникомяких є управліннякапітальногобудівництваМиколаївськоїміськоїради».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CE1DC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відповідно до усного звернення начальника </w:t>
      </w:r>
      <w:r w:rsidR="00CE1DC0" w:rsidRPr="002F19F3">
        <w:rPr>
          <w:rFonts w:ascii="Times New Roman" w:hAnsi="Times New Roman"/>
          <w:color w:val="000000"/>
          <w:sz w:val="28"/>
          <w:szCs w:val="28"/>
        </w:rPr>
        <w:t>управліннякапітальногобудівництваМиколаївськоїміської ради</w:t>
      </w:r>
      <w:r w:rsidR="00CE1DC0" w:rsidRPr="002F19F3">
        <w:rPr>
          <w:rFonts w:ascii="Times New Roman" w:hAnsi="Times New Roman"/>
          <w:color w:val="000000"/>
          <w:sz w:val="28"/>
          <w:szCs w:val="28"/>
          <w:lang w:val="uk-UA"/>
        </w:rPr>
        <w:t>О. Позднякова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виключити </w:t>
      </w:r>
      <w:r w:rsidR="00F1775F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з порядку денного постійної комісії питання порядку денного п. 1.5.3.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- 17; «проти» - 0; «утрималися» - 0.</w:t>
      </w: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Зверненняадміністрації Інгульського районуМиколаївськоїміської ради 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за вих.</w:t>
      </w:r>
      <w:r w:rsidRPr="002F19F3">
        <w:rPr>
          <w:rFonts w:ascii="Times New Roman" w:hAnsi="Times New Roman"/>
          <w:color w:val="000000"/>
          <w:sz w:val="28"/>
          <w:szCs w:val="28"/>
        </w:rPr>
        <w:t>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F19F3">
        <w:rPr>
          <w:rFonts w:ascii="Times New Roman" w:hAnsi="Times New Roman"/>
          <w:color w:val="000000"/>
          <w:sz w:val="28"/>
          <w:szCs w:val="28"/>
        </w:rPr>
        <w:t>/04.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-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 щодопогодженнявидатків бюджету розвитку на 2021 рік.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</w:rPr>
        <w:t>адміністрації Інгульського району Миколаївськоїміської ради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>за вих.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F19F3">
        <w:rPr>
          <w:rFonts w:ascii="Times New Roman" w:hAnsi="Times New Roman"/>
          <w:color w:val="000000"/>
          <w:sz w:val="28"/>
          <w:szCs w:val="28"/>
        </w:rPr>
        <w:t>/04.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color w:val="000000"/>
          <w:sz w:val="28"/>
          <w:szCs w:val="28"/>
        </w:rPr>
        <w:t>-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08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- 14; «проти» - 1 (М. Мазанко); «утрималися» - 1</w:t>
      </w:r>
      <w:r w:rsidR="00BB53EB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 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(А. Хачатуров).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Ю. Белановська була відсутня.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. Звернення</w:t>
      </w:r>
      <w:r w:rsidR="003F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адміністрації Центрального району</w:t>
      </w:r>
      <w:r w:rsidR="003F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</w:t>
      </w:r>
      <w:r w:rsidR="003F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</w:t>
      </w:r>
      <w:r w:rsidR="003F74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за вих</w:t>
      </w:r>
      <w:r w:rsidRPr="006178D1">
        <w:rPr>
          <w:rFonts w:ascii="Times New Roman" w:hAnsi="Times New Roman"/>
          <w:sz w:val="28"/>
          <w:szCs w:val="28"/>
          <w:lang w:val="uk-UA"/>
        </w:rPr>
        <w:t>.№</w:t>
      </w:r>
      <w:r w:rsidRPr="002F19F3">
        <w:rPr>
          <w:rFonts w:ascii="Times New Roman" w:hAnsi="Times New Roman"/>
          <w:sz w:val="28"/>
          <w:szCs w:val="28"/>
          <w:lang w:val="uk-UA"/>
        </w:rPr>
        <w:t>157</w:t>
      </w:r>
      <w:r w:rsidRPr="006178D1">
        <w:rPr>
          <w:rFonts w:ascii="Times New Roman" w:hAnsi="Times New Roman"/>
          <w:sz w:val="28"/>
          <w:szCs w:val="28"/>
          <w:lang w:val="uk-UA"/>
        </w:rPr>
        <w:t>/06.01-46/21-2 від</w:t>
      </w:r>
      <w:r w:rsidRPr="002F19F3">
        <w:rPr>
          <w:rFonts w:ascii="Times New Roman" w:hAnsi="Times New Roman"/>
          <w:sz w:val="28"/>
          <w:szCs w:val="28"/>
          <w:lang w:val="uk-UA"/>
        </w:rPr>
        <w:t>02</w:t>
      </w:r>
      <w:r w:rsidRPr="006178D1">
        <w:rPr>
          <w:rFonts w:ascii="Times New Roman" w:hAnsi="Times New Roman"/>
          <w:sz w:val="28"/>
          <w:szCs w:val="28"/>
          <w:lang w:val="uk-UA"/>
        </w:rPr>
        <w:t>.</w:t>
      </w:r>
      <w:r w:rsidRPr="002F19F3">
        <w:rPr>
          <w:rFonts w:ascii="Times New Roman" w:hAnsi="Times New Roman"/>
          <w:sz w:val="28"/>
          <w:szCs w:val="28"/>
          <w:lang w:val="uk-UA"/>
        </w:rPr>
        <w:t>04</w:t>
      </w:r>
      <w:r w:rsidRPr="006178D1">
        <w:rPr>
          <w:rFonts w:ascii="Times New Roman" w:hAnsi="Times New Roman"/>
          <w:sz w:val="28"/>
          <w:szCs w:val="28"/>
          <w:lang w:val="uk-UA"/>
        </w:rPr>
        <w:t>.2021</w:t>
      </w:r>
      <w:r w:rsidRPr="006178D1">
        <w:rPr>
          <w:rFonts w:ascii="Times New Roman" w:hAnsi="Times New Roman"/>
          <w:color w:val="000000"/>
          <w:sz w:val="28"/>
          <w:szCs w:val="28"/>
          <w:lang w:val="uk-UA"/>
        </w:rPr>
        <w:t>щодопогодженнявидатків бюджету розвитку на 2021 рік.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Pr="002F19F3">
        <w:rPr>
          <w:rFonts w:ascii="Times New Roman" w:hAnsi="Times New Roman"/>
          <w:color w:val="000000"/>
          <w:sz w:val="28"/>
          <w:szCs w:val="28"/>
        </w:rPr>
        <w:t>адміністрації Центрального району Миколаївськоїміської ради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  <w:t xml:space="preserve">згідно листа </w:t>
      </w:r>
      <w:r w:rsidRPr="002F19F3">
        <w:rPr>
          <w:rFonts w:ascii="Times New Roman" w:hAnsi="Times New Roman"/>
          <w:color w:val="000000"/>
          <w:sz w:val="28"/>
          <w:szCs w:val="28"/>
        </w:rPr>
        <w:t>за вих</w:t>
      </w:r>
      <w:r w:rsidRPr="002F19F3">
        <w:rPr>
          <w:rFonts w:ascii="Times New Roman" w:hAnsi="Times New Roman"/>
          <w:sz w:val="28"/>
          <w:szCs w:val="28"/>
        </w:rPr>
        <w:t>.№</w:t>
      </w:r>
      <w:r w:rsidRPr="002F19F3">
        <w:rPr>
          <w:rFonts w:ascii="Times New Roman" w:hAnsi="Times New Roman"/>
          <w:sz w:val="28"/>
          <w:szCs w:val="28"/>
          <w:lang w:val="uk-UA"/>
        </w:rPr>
        <w:t>157</w:t>
      </w:r>
      <w:r w:rsidRPr="002F19F3">
        <w:rPr>
          <w:rFonts w:ascii="Times New Roman" w:hAnsi="Times New Roman"/>
          <w:sz w:val="28"/>
          <w:szCs w:val="28"/>
        </w:rPr>
        <w:t>/06.01-46/21-2 від </w:t>
      </w:r>
      <w:r w:rsidRPr="002F19F3">
        <w:rPr>
          <w:rFonts w:ascii="Times New Roman" w:hAnsi="Times New Roman"/>
          <w:sz w:val="28"/>
          <w:szCs w:val="28"/>
          <w:lang w:val="uk-UA"/>
        </w:rPr>
        <w:t>02</w:t>
      </w:r>
      <w:r w:rsidRPr="002F19F3">
        <w:rPr>
          <w:rFonts w:ascii="Times New Roman" w:hAnsi="Times New Roman"/>
          <w:sz w:val="28"/>
          <w:szCs w:val="28"/>
        </w:rPr>
        <w:t>.</w:t>
      </w:r>
      <w:r w:rsidRPr="002F19F3">
        <w:rPr>
          <w:rFonts w:ascii="Times New Roman" w:hAnsi="Times New Roman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sz w:val="28"/>
          <w:szCs w:val="28"/>
        </w:rPr>
        <w:t>.2021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- 0; «утрималися» - 1(А. Хачатуров).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депутатка Ю. Белановська була відсутня.</w:t>
      </w: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342F" w:rsidRDefault="00E0342F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0342F" w:rsidRDefault="00E0342F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.Зверненняуправління з питанькультури та охороникультурноїспадщиниМиколаївськоїміськоїради</w:t>
      </w:r>
      <w:r w:rsidRPr="002F19F3">
        <w:rPr>
          <w:rFonts w:ascii="Times New Roman" w:hAnsi="Times New Roman"/>
          <w:color w:val="000000"/>
          <w:sz w:val="28"/>
          <w:szCs w:val="28"/>
        </w:rPr>
        <w:t>за вих. №35</w:t>
      </w:r>
      <w:r w:rsidR="00270CBB">
        <w:rPr>
          <w:rFonts w:ascii="Times New Roman" w:hAnsi="Times New Roman"/>
          <w:color w:val="000000"/>
          <w:sz w:val="28"/>
          <w:szCs w:val="28"/>
        </w:rPr>
        <w:t>/15-02-21 від 22.02.2021 за вх.</w:t>
      </w:r>
      <w:r w:rsidRPr="002F19F3">
        <w:rPr>
          <w:rFonts w:ascii="Times New Roman" w:hAnsi="Times New Roman"/>
          <w:color w:val="000000"/>
          <w:sz w:val="28"/>
          <w:szCs w:val="28"/>
        </w:rPr>
        <w:t>№1082 від 04.03.2021 щодопогодженняви</w:t>
      </w:r>
      <w:r w:rsidR="00270CBB">
        <w:rPr>
          <w:rFonts w:ascii="Times New Roman" w:hAnsi="Times New Roman"/>
          <w:color w:val="000000"/>
          <w:sz w:val="28"/>
          <w:szCs w:val="28"/>
        </w:rPr>
        <w:t>датків бюджету розвитку на 2021</w:t>
      </w:r>
      <w:r w:rsidR="00270CB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Н. Горбенко,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повідомила, що на сьогоднішній день існує проблема недостатнього фінансування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поповнення фонду бібліотек Корабельного району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 бібліотек міста Миколаєва в цілому. Зауважила, що в наданому на розгляд постійної комісії переліку видатків бюджету розвитку на 2021 рік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не передбачено виділення достатньої суми коштів на поповнення бібліотечного фонду міста Миколаєва.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зв’язку з чим з</w:t>
      </w:r>
      <w:r w:rsidR="004C6C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апитала, чому управління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культури та охорони культурної спадщини Миколаївської міської ради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досі не вирішує зазначену проблему.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Ю. Любаров,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відповів, що в минулому році по придбанню книжкових фондів Управлінням не було закуплено жодної книжки. В наданому на розгляд переліку видатків бюджету розвитку на 2021 рік також не передбачено виділення коштів на поповнення бібліотечного фонду, окрім закупівлі книжок миколаївських авторів (200 тис. грн). </w:t>
      </w:r>
    </w:p>
    <w:p w:rsidR="00F33A21" w:rsidRPr="004C0F16" w:rsidRDefault="00F33A21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Н. Горбенко,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зауважила,що </w:t>
      </w:r>
      <w:r w:rsidR="0096608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надана відповідь не є задовільною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6608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так як</w:t>
      </w:r>
      <w:r w:rsidR="0084359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вважає за доцільне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виділення коштів на придбання книжок</w:t>
      </w:r>
      <w:r w:rsidR="009819E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вирішення зазначеної проблеми.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Також, зазначила, що </w:t>
      </w:r>
      <w:r w:rsidR="004C0F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 розгляді </w:t>
      </w:r>
      <w:r w:rsidR="004C0F1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питання щодо </w:t>
      </w:r>
      <w:r w:rsidR="004C0F16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встановлення макету Хоральної синагоги</w:t>
      </w:r>
      <w:r w:rsidR="004C0F1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 засіданні постійної комісії</w:t>
      </w:r>
      <w:r w:rsidR="004C0F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було вирішено</w:t>
      </w:r>
      <w:r w:rsidR="00FC68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провести публічний конкурс з метою отримання нових проєктів</w:t>
      </w:r>
      <w:r w:rsidR="003466A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щодо встановлення вуличних скульптур.П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роте</w:t>
      </w:r>
      <w:r w:rsidR="003466A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засобах масової інформації </w:t>
      </w:r>
      <w:r w:rsidR="00F34E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було висвітлено інформацію, </w:t>
      </w:r>
      <w:r w:rsidR="00007C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начебто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постійна комісія погодила встановлення </w:t>
      </w:r>
      <w:r w:rsidR="00007C89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макету Хоральної синагоги</w:t>
      </w:r>
      <w:r w:rsidR="00007C89">
        <w:rPr>
          <w:rFonts w:ascii="Times New Roman" w:eastAsia="Times New Roman" w:hAnsi="Times New Roman"/>
          <w:sz w:val="28"/>
          <w:szCs w:val="28"/>
          <w:lang w:val="uk-UA" w:eastAsia="uk-UA"/>
        </w:rPr>
        <w:t>, що не відповідає дійсності.</w:t>
      </w:r>
      <w:r w:rsidR="0064516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огляду на, що звернулася до </w:t>
      </w:r>
      <w:r w:rsidR="00F34E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начальника</w:t>
      </w:r>
      <w:r w:rsidR="00C97618" w:rsidRPr="006178D1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з питанькультури та охороникультурноїспадщиниМиколаївськоїміської ради  </w:t>
      </w:r>
      <w:r w:rsidR="00C97618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Ю. </w:t>
      </w:r>
      <w:r w:rsidR="0064516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Любарова з проханням пояснити </w:t>
      </w:r>
      <w:r w:rsidR="00283AF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вищезазначену інформацію.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Ю. Любаров,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C9761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повідомив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що Управлінням було оголошено публічний збір пропозицій щодо встановлення вуличних скульптур, проте </w:t>
      </w:r>
      <w:r w:rsidR="00F114F9" w:rsidRPr="002F1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Управління був наданий лише один проєкт щодо </w:t>
      </w:r>
      <w:r w:rsidR="00F114F9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встановлення макету Хоральної синагоги</w:t>
      </w:r>
      <w:r w:rsidR="00F40D5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огляду на що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F40D5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відповідний</w:t>
      </w:r>
      <w:r w:rsidR="00BD680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проєкт був </w:t>
      </w:r>
      <w:r w:rsidR="0015041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наданий на розгляд 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 погоджений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експертн</w:t>
      </w:r>
      <w:r w:rsidR="008665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оюрадою управління культури, національностей та релігій Миколаївської обласної державної адміністрації.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Також зазначив, що питання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виготовлення відповідної 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вуличної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скульптури буде вирішено</w:t>
      </w:r>
      <w:r w:rsidR="005C40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після проведення конкурсу, а тендер буде оголошено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 разі погодження </w:t>
      </w:r>
      <w:r w:rsidR="009D6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постійною комісією</w:t>
      </w:r>
      <w:r w:rsidR="00C9626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Н. Горбенко,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запитала</w:t>
      </w:r>
      <w:r w:rsidR="009A0E7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чи </w:t>
      </w:r>
      <w:r w:rsidR="00837F9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передбачене виділення кошт</w:t>
      </w:r>
      <w:r w:rsidR="00837F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ів на вищезазначену скульптуру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наданому </w:t>
      </w:r>
      <w:r w:rsidR="000030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переліку видатків бюджету розвитку на 2021 рік</w:t>
      </w:r>
      <w:r w:rsidR="00837F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Ю. Любаров,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відповів, що встановлення відповідної скульптури – єдина пропоз</w:t>
      </w:r>
      <w:r w:rsidR="009A0E7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иція яка надійшла до Управління, </w:t>
      </w:r>
      <w:r w:rsidR="001373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вже</w:t>
      </w:r>
      <w:r w:rsidR="009A0E7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погоджена </w:t>
      </w:r>
      <w:r w:rsidR="00EB193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експертною радою </w:t>
      </w:r>
      <w:r w:rsidR="00EB193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управління культури, національностей та релігій Миколаївської обласної державної адміністрації</w:t>
      </w:r>
      <w:r w:rsidRPr="002F19F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– Д. Січко,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у відповідному переліку видатків</w:t>
      </w:r>
      <w:r w:rsidR="0073691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бюджету розвитку на 2021 рік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передбачено виділення коштів на реконструкцію </w:t>
      </w:r>
      <w:r w:rsidR="00AE118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Дитячої музичної школи №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854F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проте цих коштів не достатньо для завершення реконструкції в цілому.З огляду на що, </w:t>
      </w:r>
      <w:r w:rsidR="00005D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наголосив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доцільності</w:t>
      </w:r>
      <w:r w:rsidR="0073691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використання </w:t>
      </w:r>
      <w:r w:rsidR="00ED125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коштів,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які передбачені на </w:t>
      </w:r>
      <w:r w:rsidR="00ED125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вуличні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скульптури</w:t>
      </w:r>
      <w:r w:rsidR="00ED125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(300 тис. грн)</w:t>
      </w:r>
      <w:r w:rsidR="00005D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2C419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завершення реконструкції</w:t>
      </w:r>
      <w:r w:rsidR="00472BD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854F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итячої м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узичн</w:t>
      </w:r>
      <w:r w:rsidR="002C419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школу №8</w:t>
      </w:r>
      <w:r w:rsidR="002C6AD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А. Янтар, </w:t>
      </w:r>
      <w:r w:rsidR="001B0C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запропонував </w:t>
      </w:r>
      <w:r w:rsidR="00E4400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виключити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переліку видатків бюджету розвитку на 2021 рік</w:t>
      </w:r>
      <w:r w:rsidR="001B0C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встановлення вуличної скульптури, а саме: </w:t>
      </w:r>
      <w:r w:rsidR="001B0CF7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макет</w:t>
      </w:r>
      <w:r w:rsidR="00C30A0D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1B0CF7" w:rsidRPr="002F19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Хоральної синагоги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у зв’язку з тим, що відповідн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вуличн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скульптур</w:t>
      </w:r>
      <w:r w:rsidR="00E6007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заплановановстановити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біля аварійної будівлі</w:t>
      </w:r>
      <w:r w:rsidR="00507F5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адресою вул. Фалєєвська, 9-Б. В 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свою чергу</w:t>
      </w:r>
      <w:r w:rsidR="001C65CB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запропонував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виділ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ити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</w:t>
      </w:r>
      <w:r w:rsidR="00C919A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ремонт </w:t>
      </w:r>
      <w:r w:rsidR="00C30A0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дитячої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музичної школи</w:t>
      </w:r>
      <w:r w:rsidR="00C30A0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№8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9E3E5D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С. Кантор,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запропонував рекомендувати міському голові </w:t>
      </w:r>
      <w:r w:rsidR="00894F0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видати розпорядження щодо </w:t>
      </w:r>
      <w:r w:rsidR="00E91A6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передачі </w:t>
      </w:r>
      <w:r w:rsidR="001C6F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виконання ремонтних робіт, реконструкції дитячоїм</w:t>
      </w:r>
      <w:r w:rsidR="005D28F0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узичної школи №8</w:t>
      </w:r>
      <w:r w:rsidR="00E91A6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управління з питань культури та охорони культурної спадщини Миколаївської міської ради на управління капітального будівництва Миколаївської міської ради.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М. Коваленко,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запропонував перенести розгляд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2F19F3">
        <w:rPr>
          <w:rFonts w:ascii="Times New Roman" w:hAnsi="Times New Roman"/>
          <w:color w:val="000000"/>
          <w:sz w:val="28"/>
          <w:szCs w:val="28"/>
        </w:rPr>
        <w:t>верненняуправління з питанькультури та охороникультурноїспадщиниМиколаївськоїміської радиза вих. №35/15-02-21 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>22.02.2021 за вх. №1082 від 04.03.2021 щодопогодженнявидатків бюджету розвитку на 2021 рік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наступне засідання постійної комісії.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Висновки постійної комісії: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1. Міському голові передати </w:t>
      </w:r>
      <w:r w:rsidR="00045A16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проєктно-кошторисну документацію </w:t>
      </w:r>
      <w:r w:rsidR="00C5179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реставрації пам’ятки </w:t>
      </w:r>
      <w:r w:rsidR="0015109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історії місцевого значення, в якій навчався Ш. Кобер – дитячій музичній школі №8 </w:t>
      </w:r>
      <w:r w:rsidR="00F42BB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з</w:t>
      </w:r>
      <w:r w:rsidR="001E1F9B" w:rsidRPr="002F19F3">
        <w:rPr>
          <w:rFonts w:ascii="Times New Roman" w:hAnsi="Times New Roman"/>
          <w:color w:val="000000"/>
          <w:sz w:val="28"/>
          <w:szCs w:val="28"/>
          <w:lang w:val="uk-UA"/>
        </w:rPr>
        <w:t>управління з питань культури та охорони культурної спадщини Миколаївської міської ради на управління капітального будівництва Миколаївської міської ради</w:t>
      </w:r>
      <w:r w:rsidR="00F42BBA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виконання відповідних робіт, як профільного Управління</w:t>
      </w:r>
      <w:r w:rsidR="001E1F9B" w:rsidRPr="002F19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- 16; «проти» - 0; «утрималися» - 0.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А. Єрмолаєв був відсутній.</w:t>
      </w:r>
    </w:p>
    <w:p w:rsidR="008F5D5F" w:rsidRDefault="008F5D5F" w:rsidP="002F19F3">
      <w:pPr>
        <w:spacing w:after="0" w:line="240" w:lineRule="auto"/>
        <w:ind w:hanging="6"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2. Перенести розгляд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2F19F3">
        <w:rPr>
          <w:rFonts w:ascii="Times New Roman" w:hAnsi="Times New Roman"/>
          <w:color w:val="000000"/>
          <w:sz w:val="28"/>
          <w:szCs w:val="28"/>
        </w:rPr>
        <w:t>верненняуправління з питанькультури та охороникультурноїспадщиниМиколаївськоїміської радиза вих. №35/15-02-21 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F19F3">
        <w:rPr>
          <w:rFonts w:ascii="Times New Roman" w:hAnsi="Times New Roman"/>
          <w:color w:val="000000"/>
          <w:sz w:val="28"/>
          <w:szCs w:val="28"/>
        </w:rPr>
        <w:t>22.02.2021 за вх. №1082 від 04.03.2021 щодопогодженнявидатків бюджету розвитку на 2021 рік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наступне засідання постійної комісії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- 12; «проти» - 0; «утрималися» - 4 (А. Береза, М. Мазанко, В. Топчий, А. Хачатуров).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А. Єрмолаєв був відсутній.</w:t>
      </w: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2F19F3">
        <w:rPr>
          <w:rFonts w:ascii="Times New Roman" w:hAnsi="Times New Roman"/>
          <w:b/>
          <w:color w:val="000000"/>
          <w:sz w:val="28"/>
          <w:szCs w:val="28"/>
        </w:rPr>
        <w:t>. Звернення департаменту житлово-комунальногогосподарстваМиколаївськоїміської ради</w:t>
      </w:r>
      <w:r w:rsidRPr="002F19F3">
        <w:rPr>
          <w:rFonts w:ascii="Times New Roman" w:hAnsi="Times New Roman"/>
          <w:color w:val="000000"/>
          <w:sz w:val="28"/>
          <w:szCs w:val="28"/>
        </w:rPr>
        <w:t xml:space="preserve"> за вих.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12723</w:t>
      </w:r>
      <w:r w:rsidRPr="002F19F3">
        <w:rPr>
          <w:rFonts w:ascii="Times New Roman" w:hAnsi="Times New Roman"/>
          <w:color w:val="000000"/>
          <w:sz w:val="28"/>
          <w:szCs w:val="28"/>
        </w:rPr>
        <w:t>/08.01.01-1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11/21-</w:t>
      </w:r>
      <w:r w:rsidRPr="002F19F3">
        <w:rPr>
          <w:rFonts w:ascii="Times New Roman" w:hAnsi="Times New Roman"/>
          <w:color w:val="000000"/>
          <w:sz w:val="28"/>
          <w:szCs w:val="28"/>
        </w:rPr>
        <w:t>2 від 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 за вх. №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1616</w:t>
      </w:r>
      <w:r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2F19F3">
        <w:rPr>
          <w:rFonts w:ascii="Times New Roman" w:hAnsi="Times New Roman"/>
          <w:color w:val="000000"/>
          <w:sz w:val="28"/>
          <w:szCs w:val="28"/>
        </w:rPr>
        <w:t>.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2F19F3">
        <w:rPr>
          <w:rFonts w:ascii="Times New Roman" w:hAnsi="Times New Roman"/>
          <w:color w:val="000000"/>
          <w:sz w:val="28"/>
          <w:szCs w:val="28"/>
        </w:rPr>
        <w:t>.2021 щодопогодження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пооб’єктного переліку робіт із капітального ремонту, 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будівництва та реконструкції об’єктів житлово-комунального господарства і благоустрою  міста, план придбання обладнання та здійснення капітальних трансферів за рахунок коштів бюджету розвитку Миколаївської міської територіальної громади на 2021 рік.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C4003F" w:rsidRPr="002F19F3" w:rsidRDefault="00C4003F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А. Хачатуров,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 в наданому переліку видатків бюджету розвитку на 2021 рік передбачено виділення 7 млн. 500 тис. грн на реконструкцію Соборної площі.</w:t>
      </w:r>
    </w:p>
    <w:p w:rsidR="003E0918" w:rsidRPr="002F19F3" w:rsidRDefault="003E0918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О. Брижатий,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повідомив, що відповідні кошти передбачені на завершення реконструкції Соборної площі</w:t>
      </w:r>
      <w:r w:rsidR="0041644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а саме: облаштування</w:t>
      </w:r>
      <w:r w:rsidR="00CD300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спеціального саркофагу з метою</w:t>
      </w:r>
      <w:r w:rsidR="008D220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закриття археологічних знахідок</w:t>
      </w:r>
      <w:r w:rsidR="0090124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завершення робіт щодо доступу до Соборної площі маломобільних груп населення</w:t>
      </w:r>
      <w:r w:rsidR="008D220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Н. Горбенко, </w:t>
      </w:r>
      <w:r w:rsidR="000C7C9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запитала щодо можливості оприлюднення інформації стосовно формування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черговості встановлення пандусів для осіб з інвалідністю в </w:t>
      </w:r>
      <w:r w:rsidR="00801AC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житлових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будинках міста Миколаєва</w:t>
      </w:r>
      <w:r w:rsidR="006432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наявності </w:t>
      </w:r>
      <w:r w:rsidR="00015A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окремої Програми по встановленню</w:t>
      </w:r>
      <w:r w:rsidR="00EB319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відповідних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пандусів для осіб з інвалідністю</w:t>
      </w:r>
      <w:r w:rsidR="006432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вказаною адресною розшифровкою</w:t>
      </w:r>
      <w:r w:rsidR="003D4FF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792BED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Брижатий, </w:t>
      </w:r>
      <w:r w:rsidR="00792BE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не надав точної відповіді щодо оприлюднення відповідної інформації, в свою чергу повідомив, </w:t>
      </w:r>
      <w:r w:rsidR="00792BED" w:rsidRPr="002F19F3">
        <w:rPr>
          <w:rFonts w:ascii="Times New Roman" w:hAnsi="Times New Roman"/>
          <w:sz w:val="28"/>
          <w:szCs w:val="28"/>
          <w:lang w:val="uk-UA"/>
        </w:rPr>
        <w:t>що</w:t>
      </w:r>
      <w:r w:rsidR="0064042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фінансування на встановлення пандусів для осіб з інвалідністю виділяється </w:t>
      </w:r>
      <w:r w:rsidR="00640422" w:rsidRPr="002F1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департаментом  </w:t>
      </w:r>
      <w:r w:rsidR="00640422" w:rsidRPr="002F19F3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Миколаївської міської ради</w:t>
      </w:r>
      <w:r w:rsidR="00640422" w:rsidRPr="002F1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департаментом праці та соціального захисту населення </w:t>
      </w:r>
      <w:r w:rsidR="00640422" w:rsidRPr="002F19F3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ради, а </w:t>
      </w:r>
      <w:r w:rsidR="00792BE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встановлення пандусів для осіб з інвалідністю в житлових будинках міста Миколаєва проводиться відповідно до черговості надання звернень.</w:t>
      </w:r>
    </w:p>
    <w:p w:rsidR="00430608" w:rsidRPr="002F19F3" w:rsidRDefault="00430608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С. Кантор,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</w:t>
      </w:r>
      <w:r w:rsidR="000B2EB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повідомив, що перед прийняттям відповідного переліку видатків бюджету розвитку на 2021 рік</w:t>
      </w:r>
      <w:r w:rsidR="008F30C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необхідно отриматинаступну інформацію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 кошторис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ну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вартість робіт; витрати </w:t>
      </w:r>
      <w:r w:rsidR="00BC191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станом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01.01.2021; рівень готовності об’єкту на початок бюджетного року;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рівень </w:t>
      </w:r>
      <w:r w:rsidR="00251F30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готовності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об’єкту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кінець бюджетного року; 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обсяг фінансування на 2021 рік;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зазначити 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рік введення в експлуатацію 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здачу</w:t>
      </w:r>
      <w:r w:rsidR="00F532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об’єкта замовник</w:t>
      </w:r>
      <w:r w:rsidR="00BC191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3471B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E1444" w:rsidRPr="002F19F3" w:rsidRDefault="00BE1444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М. Мазанко,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запитала щ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одо нерівномірного розподілу сум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 об’єктам наданих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відповідному переліку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видатків бюджету розвитку на 2021 рік та </w:t>
      </w:r>
      <w:r w:rsidR="003A72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щодо виконавчого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орган</w:t>
      </w:r>
      <w:r w:rsidR="003A72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2C358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  <w:r w:rsidR="003A72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перевіряє доцільність 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проведення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відповідних 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капітальних ремонтів</w:t>
      </w:r>
      <w:r w:rsidR="00D514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0450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їх </w:t>
      </w:r>
      <w:r w:rsidR="00063ED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кошторисну вартість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D514AF" w:rsidRPr="002F19F3" w:rsidRDefault="00045032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А. Єрмолаєв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який відповів, що доцільність проведення робіт </w:t>
      </w:r>
      <w:r w:rsidR="0095728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визначає головний розпорядник бюджетних коштів</w:t>
      </w:r>
      <w:r w:rsidR="00E47F5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в свою чергу зазначив що для кожного об’єкту виготовляється проє</w:t>
      </w:r>
      <w:r w:rsidR="00957286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</w:t>
      </w:r>
      <w:r w:rsidR="00E47F5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який</w:t>
      </w:r>
      <w:r w:rsidR="002557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проходить державну експертизу</w:t>
      </w:r>
      <w:r w:rsidR="00343C4C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кошторисної частини проє</w:t>
      </w:r>
      <w:r w:rsidR="002557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ктної документації на капітальний ремонт.</w:t>
      </w:r>
    </w:p>
    <w:p w:rsidR="00F96A9C" w:rsidRPr="002F19F3" w:rsidRDefault="00F96A9C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Д. Січко,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 адресою вул. Потьомкінська, 143 вже проведено  ремонт внутрішньоквартального проїзду</w:t>
      </w:r>
      <w:r w:rsidR="00DA1F5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у зв’язку з чим наголосив на тому, що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 наданому переліку видатків бюджету розвитку на 2021 рік д</w:t>
      </w:r>
      <w:r w:rsidR="00E97E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опущено технічну помилку, </w:t>
      </w:r>
      <w:r w:rsidR="00821D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 саме: </w:t>
      </w:r>
      <w:r w:rsidR="0061505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вказано невірний номер будинку</w:t>
      </w:r>
      <w:r w:rsidR="00821D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З огляду на що,</w:t>
      </w:r>
      <w:r w:rsidR="00E97E3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необхідно </w:t>
      </w:r>
      <w:r w:rsidR="004B26F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замінити</w:t>
      </w:r>
      <w:r w:rsidR="00747C5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адресу</w:t>
      </w:r>
      <w:r w:rsidR="00821D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</w:t>
      </w:r>
      <w:r w:rsidR="00AB1F6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вул. Потьомкінська</w:t>
      </w:r>
      <w:r w:rsidR="00411E1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143 на вул. </w:t>
      </w:r>
      <w:r w:rsidR="001F3F3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Потьомкінська,143-А</w:t>
      </w:r>
      <w:r w:rsidR="00AB1F64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33A21" w:rsidRPr="002F19F3" w:rsidRDefault="0017665A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к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и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постійної комісії:</w:t>
      </w:r>
    </w:p>
    <w:p w:rsidR="0017665A" w:rsidRPr="002F19F3" w:rsidRDefault="0017665A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lastRenderedPageBreak/>
        <w:t>1.</w:t>
      </w:r>
      <w:r w:rsidR="0062703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Погодити видатки по спеціальному фонду бюджету (бюджету розвитку) на 2021 рік 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 xml:space="preserve">департаменту житлово-комунальногогосподарстваМиколаївськоїміської ради </w:t>
      </w:r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листа 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за вих. №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12723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/08.01.01-1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11/21-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2 від 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.2021 за вх. №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1616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від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</w:t>
      </w:r>
      <w:r w:rsidR="0062703B" w:rsidRPr="002F19F3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="0062703B" w:rsidRPr="002F19F3">
        <w:rPr>
          <w:rFonts w:ascii="Times New Roman" w:hAnsi="Times New Roman"/>
          <w:color w:val="000000"/>
          <w:sz w:val="28"/>
          <w:szCs w:val="28"/>
        </w:rPr>
        <w:t>.2021</w:t>
      </w:r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технічної </w:t>
      </w:r>
      <w:r w:rsidR="00FB3DA1" w:rsidRPr="002F19F3">
        <w:rPr>
          <w:rFonts w:ascii="Times New Roman" w:hAnsi="Times New Roman"/>
          <w:color w:val="000000"/>
          <w:sz w:val="28"/>
          <w:szCs w:val="28"/>
          <w:lang w:val="uk-UA"/>
        </w:rPr>
        <w:t>правки</w:t>
      </w:r>
      <w:r w:rsidR="006A6559"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озвученої Д. Січко.</w:t>
      </w:r>
    </w:p>
    <w:p w:rsidR="00817F3B" w:rsidRPr="002F19F3" w:rsidRDefault="00817F3B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5C638F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</w:t>
      </w:r>
      <w:r w:rsidR="0008677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2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08677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(Ю. Белановська, М. Капацина,</w:t>
      </w:r>
      <w:r w:rsidR="0008677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С. Кантор,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М. Мазанко, А. Хачатуров).</w:t>
      </w:r>
    </w:p>
    <w:p w:rsidR="0017665A" w:rsidRPr="002F19F3" w:rsidRDefault="0017665A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2. Департаменту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Миколаївської міської ради надати на розгляд постійної комісії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наступну інформацію: кошторисну вартість робіт; витрати станом на 01.01.2021; рівень готовності об’єкту на початок бюджетного року; рівень готовності об’єкту на кінець бюджетного року; обсяг фінансування на 2021 рік; зазначити рік введення в експлуатацію та здачу об’єкта замовнику. 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E73E6E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2 (А. Береза, А. Хачатуров)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ind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1.10. Звернення директора Миколаївського Палацу культури і мистецтв С. Бойчука та позаштатного радника міського голови з вирішення питань людей з інвалідністюО. Виноградової</w:t>
      </w:r>
      <w:r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вх. №1232 від 15.03.2021 щодо  виділення фінансування в бюджеті 2021 р. для реалізації проєкту з капітального ремонту Виставкової зали Миколаївського міського палацу культури та мистецтв 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(розгляд питання перенесено на засіданні комісії від 23.03.2021). 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7372A6" w:rsidRPr="002F19F3" w:rsidRDefault="007372A6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М. Мазанко,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за</w:t>
      </w:r>
      <w:r w:rsidR="00F520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пропонувала підтримати </w:t>
      </w:r>
      <w:r w:rsidR="00F52031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звернення директора Миколаївського Палацу культури і мистецтв С. Бойчука та позаштатного радника міського голови з вирішення питань людей з інвалідністю О. Виноградової</w:t>
      </w:r>
      <w:r w:rsidR="00DF7315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щодо  виділення фінансування в бюджеті 2021 р. для реалізації проєкту з капітального ремонту Виставкової зали Миколаївського міського палацу культури та мистецтв</w:t>
      </w:r>
      <w:r w:rsidR="00594EBE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метою врахування </w:t>
      </w:r>
      <w:r w:rsidR="00C972B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потреб осіб з інвалідністю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. Також пові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домила, що на сьогоднішній день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згідно проєктно-кошторисної документації 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проведення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ремонт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вхідної групи</w:t>
      </w:r>
      <w:r w:rsidR="00B8011D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440295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облаштування санвузла 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виставко</w:t>
      </w:r>
      <w:r w:rsidR="00C35F7C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во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го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залу </w:t>
      </w:r>
      <w:r w:rsidR="00440295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осіб з інвалідністю</w:t>
      </w:r>
      <w:r w:rsidR="009002FA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Виставкової зали Миколаївського міського палацу культури та мистецтв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необхідна сума складає 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9858F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 млн.</w:t>
      </w:r>
      <w:r w:rsidR="002654B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 450 тис.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грн, а для ремонту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виставкового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залу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цілому </w:t>
      </w:r>
      <w:r w:rsidR="007B40A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необхідно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–4 </w:t>
      </w:r>
      <w:r w:rsidR="001A674F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млн. 200 тис. </w:t>
      </w:r>
      <w:r w:rsidR="00B81A4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грн. З огляду на що, запропонувала розділити проведення ремонту на два етапи, а саме: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по-перше</w:t>
      </w:r>
      <w:r w:rsidR="00346BF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B81A4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проведення ремонту вхідної групи та облаштування санвузла; 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по-друге</w:t>
      </w:r>
      <w:r w:rsidR="00346BF6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02481B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проведення ремонту виставкового залу в цілому.</w:t>
      </w:r>
    </w:p>
    <w:p w:rsidR="0060651C" w:rsidRPr="002F19F3" w:rsidRDefault="007372A6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Ф. Панченко,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</w:t>
      </w:r>
      <w:r w:rsidR="00055C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й запропонував </w:t>
      </w:r>
      <w:r w:rsidR="00CF196A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з питань культури та охорони культурної спадщини Миколаївської міської ради </w:t>
      </w:r>
      <w:r w:rsidR="00055CC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розглянути можливість виконання відповідних робіт в порядку поточного ремонту.</w:t>
      </w:r>
    </w:p>
    <w:p w:rsidR="005F5CCB" w:rsidRPr="002F19F3" w:rsidRDefault="0060651C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Ю. Любаров,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на відповідні потреби Управлінню необхідне виділення додаткових коштів міського бюджету.</w:t>
      </w:r>
    </w:p>
    <w:p w:rsidR="007372A6" w:rsidRPr="002F19F3" w:rsidRDefault="005F5CCB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С. Кантор,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запропонував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розглянути можливість 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онов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лення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,прове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дення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реконструкц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ії</w:t>
      </w:r>
      <w:r w:rsidR="00A17AB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розробки</w:t>
      </w:r>
      <w:r w:rsidR="0088610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сучасн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="00C22663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дизайн</w:t>
      </w:r>
      <w:r w:rsidR="000B0E32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C22663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Виставкового залу</w:t>
      </w:r>
      <w:r w:rsidR="00700AD1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Миколаївського міського палацу культури та мистецтв</w:t>
      </w:r>
      <w:r w:rsidR="00F95BB4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216C7" w:rsidRPr="002F19F3" w:rsidRDefault="00F95BB4" w:rsidP="002F19F3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- М. Мазанко,</w:t>
      </w:r>
      <w:r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яка запропонувала </w:t>
      </w:r>
      <w:r w:rsidR="00C35F7C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підтримати відповідне звернення та винайтишляхи фінансування з метою проведення ремонту вхідної групи, облаштування санвузла та виставково</w:t>
      </w:r>
      <w:r w:rsidR="0023248D">
        <w:rPr>
          <w:rFonts w:ascii="Times New Roman" w:hAnsi="Times New Roman"/>
          <w:color w:val="000000"/>
          <w:sz w:val="28"/>
          <w:szCs w:val="28"/>
          <w:lang w:val="uk-UA" w:eastAsia="uk-UA"/>
        </w:rPr>
        <w:t>го залу для осіб з інвалідністю.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F23372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заступнику міського голови А. Петрову </w:t>
      </w:r>
      <w:r w:rsidR="000B0E3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винайти шляхи фінансування з метою проведення ремонту вхідної групи, облаштування санвузла та виставкового залу для осіб з інвалідністю Виставкової зали Миколаївського міського палацу культури та мистецтв з урахування</w:t>
      </w:r>
      <w:r w:rsidR="00B13DF7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="00FF1288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доповнень</w:t>
      </w:r>
      <w:r w:rsidR="000B0E3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С. Кантора.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8F4AB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8F4AB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8F4AB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(С. Кантор)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Р. Агабеков був відсутній.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1.11.1. Звернення першого заступника міського голови В. Лукова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 №70/02.03.02.03-08/21 від 19.03.2021 за вх. №1342 від 22.03.2021 щодо розгляду проєкту рішення міської ради «Про внесення доповнення до рішення міської ради від 24.12.2020 № 2/23 «Про затвердження Плану діяльності з підготовки проєктів регуляторних актів Миколаївської міської ради на 2021 рік»  (файл </w:t>
      </w:r>
      <w:r w:rsidRPr="002F19F3">
        <w:rPr>
          <w:rFonts w:ascii="Times New Roman" w:hAnsi="Times New Roman"/>
          <w:sz w:val="28"/>
          <w:szCs w:val="28"/>
          <w:lang w:val="en-US"/>
        </w:rPr>
        <w:t>s</w:t>
      </w:r>
      <w:r w:rsidRPr="002F19F3">
        <w:rPr>
          <w:rFonts w:ascii="Times New Roman" w:hAnsi="Times New Roman"/>
          <w:sz w:val="28"/>
          <w:szCs w:val="28"/>
          <w:lang w:val="uk-UA"/>
        </w:rPr>
        <w:t>-</w:t>
      </w:r>
      <w:r w:rsidRPr="002F19F3">
        <w:rPr>
          <w:rFonts w:ascii="Times New Roman" w:hAnsi="Times New Roman"/>
          <w:sz w:val="28"/>
          <w:szCs w:val="28"/>
          <w:lang w:val="en-US"/>
        </w:rPr>
        <w:t>sr</w:t>
      </w:r>
      <w:r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565E17" w:rsidRPr="002F19F3" w:rsidRDefault="00565E17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Т. Шуліченко,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яка зазначила, що даний проєкт рішення</w:t>
      </w:r>
      <w:r w:rsidR="000E4D5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було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погоджено </w:t>
      </w:r>
      <w:r w:rsidR="001223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 засіданні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постійної комісії міської ради з питань </w:t>
      </w:r>
      <w:r w:rsidR="001223B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етики.</w:t>
      </w:r>
    </w:p>
    <w:p w:rsidR="009D65EC" w:rsidRPr="002F19F3" w:rsidRDefault="009D65EC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М. Коваленко,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повідомив, що</w:t>
      </w:r>
      <w:r w:rsidR="006764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даним проєктом рішення пропонується </w:t>
      </w:r>
      <w:r w:rsidR="00F75B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ввести обмеження продажу алкогольних напоїв</w:t>
      </w:r>
      <w:r w:rsidR="006764E9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нічний час доби та 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зазначається перелік </w:t>
      </w:r>
      <w:r w:rsidR="00F75B1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закладів загальноїсередньої освіти міста Миколаєва (спортивні школи, навчальні заклади)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біля яких будуть введені </w:t>
      </w:r>
      <w:r w:rsidR="00444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відповідні 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обмеження </w:t>
      </w:r>
      <w:r w:rsidR="00444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щодо </w:t>
      </w:r>
      <w:r w:rsidR="004230A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продажу алкогольних напоїв</w:t>
      </w:r>
      <w:r w:rsidR="00374E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D65EC" w:rsidRPr="002F19F3" w:rsidRDefault="009D65EC" w:rsidP="002F19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Т. Шуліченко,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яка зазначила, що</w:t>
      </w:r>
      <w:r w:rsidR="00374E2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запропонований до розгляду проєкт рішення розпочинає процедуру проходження регуляторного акту, а не затверджує зміни, які були озвучені М. </w:t>
      </w:r>
      <w:r w:rsidR="0024648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Коваленко. </w:t>
      </w:r>
      <w:r w:rsidR="00D854AD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Повідомила, що проєкт рішення про заборону продажу буде додатково винесено на розгляд постійної комісії.</w:t>
      </w:r>
    </w:p>
    <w:p w:rsidR="00EA4230" w:rsidRPr="002F19F3" w:rsidRDefault="00EA4230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- Д. Січко,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який зазначив, що </w:t>
      </w:r>
      <w:r w:rsidR="003F44C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необхідно </w:t>
      </w:r>
      <w:r w:rsidR="00CA110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включити до</w:t>
      </w:r>
      <w:r w:rsidR="00722AE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вищезазначеного </w:t>
      </w:r>
      <w:r w:rsidR="003F44CF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перелік</w:t>
      </w:r>
      <w:r w:rsidR="00CA1107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C9048E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 лише заклади загальної середньої освіти, а 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додаткововсі навчальні заклади міста Миколаєва (дитячі, </w:t>
      </w:r>
      <w:r w:rsidR="008178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музичні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1783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спортивні та 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інші)</w:t>
      </w:r>
      <w:r w:rsidR="007E27D5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 метою можливості його корегування</w:t>
      </w:r>
      <w:r w:rsidR="00FD0798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B86CB3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погодити </w:t>
      </w:r>
      <w:r w:rsidR="00B86CB3" w:rsidRPr="002F19F3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внесення доповнення до рішення міської ради від 24.12.2020 № 2/23 «Про затвердження Плану діяльності з підготовки проєктів регуляторних актів Миколаївської міської ради на 2021 рік»  (файл </w:t>
      </w:r>
      <w:r w:rsidR="00B86CB3" w:rsidRPr="002F19F3">
        <w:rPr>
          <w:rFonts w:ascii="Times New Roman" w:hAnsi="Times New Roman"/>
          <w:sz w:val="28"/>
          <w:szCs w:val="28"/>
          <w:lang w:val="en-US"/>
        </w:rPr>
        <w:t>s</w:t>
      </w:r>
      <w:r w:rsidR="00B86CB3" w:rsidRPr="002F19F3">
        <w:rPr>
          <w:rFonts w:ascii="Times New Roman" w:hAnsi="Times New Roman"/>
          <w:sz w:val="28"/>
          <w:szCs w:val="28"/>
          <w:lang w:val="uk-UA"/>
        </w:rPr>
        <w:t>-</w:t>
      </w:r>
      <w:r w:rsidR="00B86CB3" w:rsidRPr="002F19F3">
        <w:rPr>
          <w:rFonts w:ascii="Times New Roman" w:hAnsi="Times New Roman"/>
          <w:sz w:val="28"/>
          <w:szCs w:val="28"/>
          <w:lang w:val="en-US"/>
        </w:rPr>
        <w:t>sr</w:t>
      </w:r>
      <w:r w:rsidR="00B86CB3"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632FA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B817B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«утрималися» -</w:t>
      </w:r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4</w:t>
      </w:r>
      <w:r w:rsidR="00632FA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(</w:t>
      </w:r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Д. Січко, </w:t>
      </w:r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С. Кантор, В. </w:t>
      </w:r>
      <w:r w:rsidR="00105BF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Топчий, А. </w:t>
      </w:r>
      <w:r w:rsidR="007C6F0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Хачатуров)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B817B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Ф. Панченко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1.11.2. 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скликання М. Коваленко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вих.№031 від 26.03.2021 за вх. №1473 від 26.03.2021 щодо розгляду проєкту рішення міської ради «Про внесення доповнення до рішення </w:t>
      </w:r>
      <w:r w:rsidRPr="002F19F3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міської ради від 24.12.2020 № 2/23 «Про затвердження Плану діяльності з підготовки проєктів регуляторних актів Миколаївської міської ради на 2021 рік» (файл </w:t>
      </w:r>
      <w:r w:rsidRPr="002F19F3">
        <w:rPr>
          <w:rFonts w:ascii="Times New Roman" w:hAnsi="Times New Roman"/>
          <w:sz w:val="28"/>
          <w:szCs w:val="28"/>
          <w:lang w:val="en-US"/>
        </w:rPr>
        <w:t>s</w:t>
      </w:r>
      <w:r w:rsidRPr="002F19F3">
        <w:rPr>
          <w:rFonts w:ascii="Times New Roman" w:hAnsi="Times New Roman"/>
          <w:sz w:val="28"/>
          <w:szCs w:val="28"/>
          <w:lang w:val="uk-UA"/>
        </w:rPr>
        <w:t>-</w:t>
      </w:r>
      <w:r w:rsidRPr="002F19F3">
        <w:rPr>
          <w:rFonts w:ascii="Times New Roman" w:hAnsi="Times New Roman"/>
          <w:sz w:val="28"/>
          <w:szCs w:val="28"/>
          <w:lang w:val="en-US"/>
        </w:rPr>
        <w:t>sr</w:t>
      </w:r>
      <w:r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:rsidR="000C13BA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0C13B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погодити </w:t>
      </w:r>
      <w:r w:rsidR="000C13BA" w:rsidRPr="002F19F3"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внесення доповнення до рішення міської ради від 24.12.2020 № 2/23 «Про затвердження Плану діяльності з підготовки проєктів регуляторних актів Миколаївської міської ради на 2021 рік»  (файл </w:t>
      </w:r>
      <w:r w:rsidR="000C13BA" w:rsidRPr="002F19F3">
        <w:rPr>
          <w:rFonts w:ascii="Times New Roman" w:hAnsi="Times New Roman"/>
          <w:sz w:val="28"/>
          <w:szCs w:val="28"/>
          <w:lang w:val="en-US"/>
        </w:rPr>
        <w:t>s</w:t>
      </w:r>
      <w:r w:rsidR="000C13BA" w:rsidRPr="002F19F3">
        <w:rPr>
          <w:rFonts w:ascii="Times New Roman" w:hAnsi="Times New Roman"/>
          <w:sz w:val="28"/>
          <w:szCs w:val="28"/>
          <w:lang w:val="uk-UA"/>
        </w:rPr>
        <w:t>-</w:t>
      </w:r>
      <w:r w:rsidR="000C13BA" w:rsidRPr="002F19F3">
        <w:rPr>
          <w:rFonts w:ascii="Times New Roman" w:hAnsi="Times New Roman"/>
          <w:sz w:val="28"/>
          <w:szCs w:val="28"/>
          <w:lang w:val="en-US"/>
        </w:rPr>
        <w:t>sr</w:t>
      </w:r>
      <w:r w:rsidR="000C13BA" w:rsidRPr="002F19F3">
        <w:rPr>
          <w:rFonts w:ascii="Times New Roman" w:hAnsi="Times New Roman"/>
          <w:sz w:val="28"/>
          <w:szCs w:val="28"/>
          <w:lang w:val="uk-UA"/>
        </w:rPr>
        <w:t>-001).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A22F7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12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F80F14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(В. Топчий)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4 (С. Кантор, </w:t>
      </w:r>
      <w:r w:rsidR="00A22F70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Ф. Панченко, </w:t>
      </w:r>
      <w:r w:rsidR="00B65C2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В. Топчий, А. Хачатуров)</w:t>
      </w:r>
      <w:r w:rsidR="00A86CFA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D2F" w:rsidRPr="002F19F3" w:rsidRDefault="00E62D2F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uk-UA"/>
        </w:rPr>
        <w:t>Питання 1.12. та 1.13 були розглянуті спільно.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1.12. 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 скликання О. Кісельової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№64 від 23.03.2021 за вх. №1370 від 23.03.2021 щодо включення до переліку об’єктів, які потребують поточного та капітального ремонту на 2021 рік ділянку дороги внутрішньо дворового проїзду від будинку №78 по вул. Безіменна до будинку №76 (гуртожиток) зі сторони гаражів біля сміттєвих контейнерів мікрорайону Ракетне Урочище, де розпорядником бюджетних коштів є адміністрація Центрального району Миколаївської міської ради.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1.13.Звернення депутата Миколаївської міської ради </w:t>
      </w:r>
      <w:r w:rsidRPr="002F19F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b/>
          <w:sz w:val="28"/>
          <w:szCs w:val="28"/>
          <w:lang w:val="uk-UA"/>
        </w:rPr>
        <w:t>скликання О. Кісельової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№61 від 23.03.2021 за вх. №1371 від 23.03.2021 щодо врахування фінансування робіт на проведення ремонтно-будівельних робіт притулку для постраждалих від домашнього та/або гендерно зумовленого насильства. Попередня сума, визначена в програмі (але не використана у 2020 році) для здійснення капітального ремонту 1,8 млн. грн.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62D2F" w:rsidRPr="002F19F3" w:rsidRDefault="00E62D2F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зазначив, що надані на розгляд постійної комісії пропозиції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скликання О. Кісельової були враховані під час розпису бюджету розвитку на 2021 рік.</w:t>
      </w:r>
    </w:p>
    <w:p w:rsidR="00CC2801" w:rsidRPr="002F19F3" w:rsidRDefault="00E62D2F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к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и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 xml:space="preserve"> постійної комісії:</w:t>
      </w:r>
    </w:p>
    <w:p w:rsidR="00CC2801" w:rsidRPr="002F19F3" w:rsidRDefault="00CC280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1. Взяти до відома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> скликання О. Кісельової за вих. №64 від 23.03.2021 за вх. №1370 від 23.03.2021 щодо включення до переліку об’єктів, які потребують поточного та капітального ремонту на 2021 рік ділянку дороги внутрішньо дворового проїзду від будинку №78 по вул. Безіменна до будинку №76 (гуртожиток) зі сторони гаражів біля сміттєвих контейнерів мікрорайону Ракетне Урочище, де розпорядником бюджетних коштів є адміністрація Центрального району Миколаївської міської ради.</w:t>
      </w:r>
    </w:p>
    <w:p w:rsidR="00CC2801" w:rsidRPr="002F19F3" w:rsidRDefault="00CC280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2. Взяти до відома 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en-US"/>
        </w:rPr>
        <w:t>VIII</w:t>
      </w:r>
      <w:r w:rsidRPr="002F19F3">
        <w:rPr>
          <w:rFonts w:ascii="Times New Roman" w:hAnsi="Times New Roman"/>
          <w:sz w:val="28"/>
          <w:szCs w:val="28"/>
          <w:lang w:val="uk-UA"/>
        </w:rPr>
        <w:t> скликання О. Кісельової  за вих. №61 від 23.03.2021 за вх. №1371 від 23.03.2021 щодо врахування фінансування робіт на проведення ремонтно-будівельних робіт притулку для постраждалих від домашнього та/або гендерно зумовленого насильства. Попередня сума, визначена в програмі (але не використана у 2020 році) для здійснення капітального ремонту 1,8 млн. грн.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C51DF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16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C51DF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C51DF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</w:t>
      </w:r>
      <w:r w:rsidR="00C51DF8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вання депутат Д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1DF8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Січко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був відсутній.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2C7F" w:rsidRDefault="00392C7F" w:rsidP="002F19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 xml:space="preserve">1.14. Звернення управління комунального майна Миколаївської міської ради </w:t>
      </w:r>
      <w:r w:rsidRPr="002F19F3">
        <w:rPr>
          <w:rFonts w:ascii="Times New Roman" w:hAnsi="Times New Roman"/>
          <w:sz w:val="28"/>
          <w:szCs w:val="28"/>
          <w:lang w:val="uk-UA"/>
        </w:rPr>
        <w:t>за вих. №9346/10.01-03/21-2 від 18.03.2021 за вх. №1363 від 23.03.2021 щодо розгляду проєкту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71F74" w:rsidRPr="002F19F3" w:rsidRDefault="00471F74" w:rsidP="002F19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М. Мкртчян,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який зазначив, що</w:t>
      </w:r>
      <w:r w:rsidR="003435A0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згідно проєкту розпорядження </w:t>
      </w:r>
      <w:r w:rsidR="003435A0" w:rsidRPr="002F19F3">
        <w:rPr>
          <w:rFonts w:ascii="Times New Roman" w:hAnsi="Times New Roman"/>
          <w:sz w:val="28"/>
          <w:szCs w:val="28"/>
          <w:lang w:val="uk-UA"/>
        </w:rPr>
        <w:t xml:space="preserve">міського голови «Про затвердження персонального складу комісії із розв’язання проблемних питань забезпечення прав мешканців гуртожитків на житло» до складу комісії пропонується включити наступних депутатів Миколаївської міської ради </w:t>
      </w:r>
      <w:r w:rsidR="003435A0" w:rsidRPr="002F19F3">
        <w:rPr>
          <w:rFonts w:ascii="Times New Roman" w:hAnsi="Times New Roman"/>
          <w:sz w:val="28"/>
          <w:szCs w:val="28"/>
          <w:lang w:val="en-US"/>
        </w:rPr>
        <w:t>VIII</w:t>
      </w:r>
      <w:r w:rsidR="003435A0" w:rsidRPr="002F19F3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F703E4" w:rsidRPr="002F19F3">
        <w:rPr>
          <w:rFonts w:ascii="Times New Roman" w:hAnsi="Times New Roman"/>
          <w:sz w:val="28"/>
          <w:szCs w:val="28"/>
          <w:lang w:val="uk-UA"/>
        </w:rPr>
        <w:t xml:space="preserve">: М. Карцева, О. Кісельову, М. Коваленко, Ю. Степанця, </w:t>
      </w:r>
      <w:r w:rsidR="008D53F5" w:rsidRPr="002F19F3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="00F703E4" w:rsidRPr="002F19F3">
        <w:rPr>
          <w:rFonts w:ascii="Times New Roman" w:hAnsi="Times New Roman"/>
          <w:sz w:val="28"/>
          <w:szCs w:val="28"/>
          <w:lang w:val="uk-UA"/>
        </w:rPr>
        <w:t>Туріцу та З. Моторну</w:t>
      </w:r>
      <w:r w:rsidR="003435A0" w:rsidRPr="002F19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8D53F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узгодити </w:t>
      </w:r>
      <w:r w:rsidR="00487FDE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наданий на розгляд постійної комісії </w:t>
      </w:r>
      <w:r w:rsidR="008D53F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склад комісіїіз розв’язання проблемних питань забезпечення прав мешканців гуртожитків на житло.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BF4AA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BF4AA5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5E43EC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 Р. Агабеков був відсутній.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21" w:rsidRPr="002F19F3" w:rsidRDefault="00F33A21" w:rsidP="002F19F3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2F19F3">
        <w:rPr>
          <w:b/>
          <w:sz w:val="28"/>
          <w:szCs w:val="28"/>
          <w:lang w:val="uk-UA"/>
        </w:rPr>
        <w:t>1.15.</w:t>
      </w:r>
      <w:r w:rsidRPr="002F19F3">
        <w:rPr>
          <w:sz w:val="28"/>
          <w:szCs w:val="28"/>
          <w:lang w:val="uk-UA"/>
        </w:rPr>
        <w:t xml:space="preserve"> Проєкт рішення міської ради «Про звернення депутатів Миколаївської міської </w:t>
      </w:r>
      <w:r w:rsidRPr="002F19F3">
        <w:rPr>
          <w:color w:val="auto"/>
          <w:sz w:val="28"/>
          <w:szCs w:val="28"/>
          <w:lang w:val="uk-UA"/>
        </w:rPr>
        <w:t>ради до Верховної Ради України та Кабінету Міністрів України»                (s-sz-002). (Лист за вих. №204 від 01.04.2021 за вх. №1566 від 01.04.2021)</w:t>
      </w:r>
    </w:p>
    <w:p w:rsidR="00F33A21" w:rsidRPr="002F19F3" w:rsidRDefault="00F33A21" w:rsidP="002F19F3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2F19F3">
        <w:rPr>
          <w:b/>
          <w:color w:val="auto"/>
          <w:sz w:val="28"/>
          <w:szCs w:val="28"/>
          <w:lang w:val="uk-UA"/>
        </w:rPr>
        <w:t xml:space="preserve">Доповідач: </w:t>
      </w:r>
      <w:r w:rsidRPr="002F19F3">
        <w:rPr>
          <w:color w:val="auto"/>
          <w:sz w:val="28"/>
          <w:szCs w:val="28"/>
          <w:lang w:val="uk-UA"/>
        </w:rPr>
        <w:t>Василенко Сергій Михайлович – директор департаменту праці та соціального захисту населення Миколаївської міської ради.</w:t>
      </w:r>
    </w:p>
    <w:p w:rsidR="00970E42" w:rsidRPr="002F19F3" w:rsidRDefault="00F33A21" w:rsidP="002F19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винести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рішення міської ради                       </w:t>
      </w:r>
      <w:r w:rsidR="00295E58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ради «Про звернення депутатів Миколаївської міської ради до Верховної Ради України та Кабінету Міністрів України» (s-sz-002)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розгляд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Миколаївської міської ради 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="00970E42" w:rsidRPr="002F19F3">
        <w:rPr>
          <w:rFonts w:ascii="Times New Roman" w:hAnsi="Times New Roman"/>
          <w:color w:val="000000"/>
          <w:sz w:val="28"/>
          <w:szCs w:val="28"/>
          <w:lang w:val="uk-UA" w:eastAsia="ru-RU"/>
        </w:rPr>
        <w:t> скликання з метою його погодження.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E758E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</w:t>
      </w:r>
      <w:r w:rsidR="00F5337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F5337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D1232F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</w:t>
      </w:r>
      <w:r w:rsidR="00E758E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D1232F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А.Кучеренко</w:t>
      </w:r>
      <w:r w:rsidR="00E758E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та Д. Січко були відсутні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2095B" w:rsidRPr="002F19F3" w:rsidRDefault="0042095B" w:rsidP="002F19F3">
      <w:pPr>
        <w:pStyle w:val="Default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F33A21" w:rsidRPr="002F19F3" w:rsidRDefault="00F33A21" w:rsidP="002F19F3">
      <w:pPr>
        <w:pStyle w:val="Default"/>
        <w:spacing w:after="0" w:line="240" w:lineRule="auto"/>
        <w:jc w:val="both"/>
        <w:rPr>
          <w:sz w:val="28"/>
          <w:szCs w:val="28"/>
          <w:lang w:val="uk-UA"/>
        </w:rPr>
      </w:pPr>
      <w:r w:rsidRPr="002F19F3">
        <w:rPr>
          <w:b/>
          <w:sz w:val="28"/>
          <w:szCs w:val="28"/>
          <w:lang w:val="uk-UA"/>
        </w:rPr>
        <w:t>1.16. Клопотання ТОВ СП «НІБУЛОН»</w:t>
      </w:r>
      <w:r w:rsidRPr="002F19F3">
        <w:rPr>
          <w:sz w:val="28"/>
          <w:szCs w:val="28"/>
          <w:lang w:val="uk-UA"/>
        </w:rPr>
        <w:t xml:space="preserve"> за вих. №3389/3-21/27 від 15.03.2021 (за вх. №2928/02.02.01-18/14/21 від 15.03.2021) щодо присвоєння звання «Почесний громадянин міста Миколаєва» Вадатурському Олексію Опанасовичу – Герою України, генеральному директору ТОВ СП «НІБУЛОН». </w:t>
      </w:r>
    </w:p>
    <w:p w:rsidR="00F33A21" w:rsidRPr="002F19F3" w:rsidRDefault="00F33A21" w:rsidP="002F19F3">
      <w:pPr>
        <w:pStyle w:val="Default"/>
        <w:spacing w:after="0" w:line="240" w:lineRule="auto"/>
        <w:jc w:val="both"/>
        <w:rPr>
          <w:sz w:val="28"/>
          <w:szCs w:val="28"/>
          <w:lang w:val="uk-UA"/>
        </w:rPr>
      </w:pPr>
      <w:r w:rsidRPr="002F19F3">
        <w:rPr>
          <w:sz w:val="28"/>
          <w:szCs w:val="28"/>
          <w:lang w:val="uk-UA"/>
        </w:rPr>
        <w:t>(Лист секретаря міської ради Д. Фалька за вих. №9720/02.01-07/21-2 від 22.03.2021 за вх. №1346 від 22.03.2021).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42095B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підтримати клопотання ТОВ СП «НІБУЛОН» за вих. №3389/3-21/27 від 15.03.2021 (за вх. №2928/02.02.01-18/14/21 від 15.03.2021) щодо присвоєння звання «Почесний громадянин міста Миколаєва» Вадатурському Олексію Опанасовичу – Герою України, генеральному директору ТОВ СП «НІБУЛОН».</w:t>
      </w:r>
    </w:p>
    <w:p w:rsidR="00795A0A" w:rsidRPr="002F19F3" w:rsidRDefault="00795A0A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- 15; «проти» - </w:t>
      </w:r>
      <w:r w:rsidR="00CC0235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CC0235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795A0A" w:rsidRPr="002F19F3" w:rsidRDefault="00795A0A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депутати А.Кучеренко та Д. Січко були відсутні.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1.17. Інформація департаменту фінансів Миколаївської міської ради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 №60/07.02-20/21  від 18.03.2021 за вх. №1341 від 22.03.2021 щодо використання коштів резервного фонду бюджету Миколаївської міської територіальної громади станом на 01.03.2021.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7B3631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взяти до відома </w:t>
      </w:r>
      <w:r w:rsidR="007B3631" w:rsidRPr="002F19F3">
        <w:rPr>
          <w:rFonts w:ascii="Times New Roman" w:hAnsi="Times New Roman"/>
          <w:sz w:val="28"/>
          <w:szCs w:val="28"/>
          <w:lang w:val="uk-UA"/>
        </w:rPr>
        <w:t>інформацію департаменту фінансів Миколаївської міської ради за вих. №60/07.02-20/21  від 18.03.2021 за вх. №1341 від 22.03.2021 щодо використання коштів резервного фонду бюджету Миколаївської міської територіальної громади станом на 01.03.2021.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630E3D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761B02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630E3D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 (М. Коваленко)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630E3D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депутати Д. Січко та А. Хачатуров були відсутні.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1.18.Інформація департаменту праці та соціального захисту населення Миколаївської міської ради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вих. №11234/09.01-3/21-2 від 29.03.2021 за вх. №1559 від 01.04.2021 надана на </w:t>
      </w:r>
      <w:r w:rsidR="00AF7807" w:rsidRPr="002F19F3">
        <w:rPr>
          <w:rFonts w:ascii="Times New Roman" w:hAnsi="Times New Roman"/>
          <w:sz w:val="28"/>
          <w:szCs w:val="28"/>
          <w:lang w:val="uk-UA"/>
        </w:rPr>
        <w:t>виконання витягу з протоколу №7 </w:t>
      </w:r>
      <w:r w:rsidRPr="002F19F3">
        <w:rPr>
          <w:rFonts w:ascii="Times New Roman" w:hAnsi="Times New Roman"/>
          <w:sz w:val="28"/>
          <w:szCs w:val="28"/>
          <w:lang w:val="uk-UA"/>
        </w:rPr>
        <w:t>від 09.02.2021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можливості створення магазинів в яких будуть обслуговуватися малозабезпечені верстви населення із залученням депутатів міської ради (за бажанням).</w:t>
      </w:r>
    </w:p>
    <w:p w:rsidR="00AF7807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взяти до відома </w:t>
      </w:r>
      <w:r w:rsidR="00AF7807" w:rsidRPr="002F19F3">
        <w:rPr>
          <w:rFonts w:ascii="Times New Roman" w:hAnsi="Times New Roman"/>
          <w:sz w:val="28"/>
          <w:szCs w:val="28"/>
          <w:lang w:val="uk-UA"/>
        </w:rPr>
        <w:t>інформацію департаменту праці та соціального захисту населення Миколаївської міської ради за вих. №11234/09.01-3/21-2 від 29.03.2021 за вх. №1559 від 01.04.2021 щодо можливості створення магазинів в яких будуть обслуговуватися малозабезпечені верстви населення із залученням депутатів міської ради (за бажанням).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14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«проти» -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; «утрималися» - </w:t>
      </w:r>
      <w:r w:rsidR="00AF780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0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.</w:t>
      </w:r>
    </w:p>
    <w:p w:rsidR="00F33A21" w:rsidRPr="002F19F3" w:rsidRDefault="00F33A21" w:rsidP="002F19F3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761B02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депутати С. Кантор, Д. Січко та А. Хачатуров були відсутні.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DA6" w:rsidRPr="002F19F3" w:rsidRDefault="00176DA6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uk-UA"/>
        </w:rPr>
        <w:t>Питання 1.19. та 1.20. були розглянуті спільно.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1.19. Витяг з протоколу №7 від 02.03.2021 постійної комісії з питань охорони здоров’я, соціального захисту населення, освіти, культури, туризму, молоді та спорту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вх. №9186/01.01-02/21-2 від 18.03.2021 щодо розгляду можливості перерозподілу коштів, які виділяються на громадські організації з підтримки спорту та можливості фінансування ГО «Миколаївський адаптивний клуб «Паралімпік-ілант».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sz w:val="28"/>
          <w:szCs w:val="28"/>
          <w:lang w:val="uk-UA"/>
        </w:rPr>
        <w:t>1.20. Витяг з протоколу №5 від 16.02.2021 постійної комісії з питань охорони здоров’я, соціального захисту населення, освіти, культури, туризму, молоді та спорту</w:t>
      </w:r>
      <w:r w:rsidRPr="002F19F3">
        <w:rPr>
          <w:rFonts w:ascii="Times New Roman" w:hAnsi="Times New Roman"/>
          <w:sz w:val="28"/>
          <w:szCs w:val="28"/>
          <w:lang w:val="uk-UA"/>
        </w:rPr>
        <w:t xml:space="preserve"> за вх. №9185/01.01-02/21-2 від 18.03.2021 щодо розгляду можливості виділення цільовим призначенням коштів на оснащення кабінетів загальноосвітньої школи І-ІІІ ступенів №16.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:rsidR="001338B1" w:rsidRPr="002F19F3" w:rsidRDefault="00E71DDC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Н. Горбенко, </w:t>
      </w:r>
      <w:r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яка </w:t>
      </w:r>
      <w:r w:rsidR="001338B1" w:rsidRPr="002F19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запропонувала звернутися до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>постійн</w:t>
      </w:r>
      <w:r w:rsidR="001338B1" w:rsidRPr="002F19F3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 xml:space="preserve"> комісії з питань охорони здоров’я, соціального захисту населення, освіти, культури, туризму, молоді та спорту </w:t>
      </w:r>
      <w:r w:rsidR="00491A4E" w:rsidRPr="002F19F3">
        <w:rPr>
          <w:rFonts w:ascii="Times New Roman" w:hAnsi="Times New Roman"/>
          <w:sz w:val="28"/>
          <w:szCs w:val="28"/>
          <w:lang w:val="uk-UA" w:eastAsia="ru-RU"/>
        </w:rPr>
        <w:t>з проханням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 xml:space="preserve"> розгляд</w:t>
      </w:r>
      <w:r w:rsidR="000E342F" w:rsidRPr="002F19F3">
        <w:rPr>
          <w:rFonts w:ascii="Times New Roman" w:hAnsi="Times New Roman"/>
          <w:sz w:val="28"/>
          <w:szCs w:val="28"/>
          <w:lang w:val="uk-UA" w:eastAsia="ru-RU"/>
        </w:rPr>
        <w:t>ати</w:t>
      </w:r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>зверне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491A4E" w:rsidRPr="002F19F3">
        <w:rPr>
          <w:rFonts w:ascii="Times New Roman" w:hAnsi="Times New Roman"/>
          <w:sz w:val="28"/>
          <w:szCs w:val="28"/>
          <w:lang w:val="uk-UA" w:eastAsia="ru-RU"/>
        </w:rPr>
        <w:t>ня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 xml:space="preserve">, які </w:t>
      </w:r>
      <w:r w:rsidR="00284D0E" w:rsidRPr="002F19F3">
        <w:rPr>
          <w:rFonts w:ascii="Times New Roman" w:hAnsi="Times New Roman"/>
          <w:sz w:val="28"/>
          <w:szCs w:val="28"/>
          <w:lang w:val="uk-UA" w:eastAsia="ru-RU"/>
        </w:rPr>
        <w:t xml:space="preserve">надійшли на адресу </w:t>
      </w:r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="00AC45EF" w:rsidRPr="002F19F3">
        <w:rPr>
          <w:rFonts w:ascii="Times New Roman" w:hAnsi="Times New Roman"/>
          <w:sz w:val="28"/>
          <w:szCs w:val="28"/>
          <w:lang w:val="uk-UA" w:eastAsia="ru-RU"/>
        </w:rPr>
        <w:t>комісії по суті та в межах наданих їм повноважень</w:t>
      </w:r>
      <w:r w:rsidR="00A17B5C" w:rsidRPr="002F19F3">
        <w:rPr>
          <w:rFonts w:ascii="Times New Roman" w:hAnsi="Times New Roman"/>
          <w:sz w:val="28"/>
          <w:szCs w:val="28"/>
          <w:lang w:val="uk-UA" w:eastAsia="ru-RU"/>
        </w:rPr>
        <w:t>з метою надання відповідних висновків/рекомендацій постійної комісії без переадресації</w:t>
      </w:r>
      <w:r w:rsidR="00C031D2">
        <w:rPr>
          <w:rFonts w:ascii="Times New Roman" w:hAnsi="Times New Roman"/>
          <w:sz w:val="28"/>
          <w:szCs w:val="28"/>
          <w:lang w:val="uk-UA" w:eastAsia="ru-RU"/>
        </w:rPr>
        <w:t>таких звернень</w:t>
      </w:r>
      <w:r w:rsidR="00C031D2" w:rsidRPr="002F19F3">
        <w:rPr>
          <w:rFonts w:ascii="Times New Roman" w:hAnsi="Times New Roman"/>
          <w:sz w:val="28"/>
          <w:szCs w:val="28"/>
          <w:lang w:val="uk-UA" w:eastAsia="ru-RU"/>
        </w:rPr>
        <w:t xml:space="preserve"> на розгляд</w:t>
      </w:r>
      <w:r w:rsidR="00C031D2">
        <w:rPr>
          <w:rFonts w:ascii="Times New Roman" w:hAnsi="Times New Roman"/>
          <w:sz w:val="28"/>
          <w:szCs w:val="28"/>
          <w:lang w:val="uk-UA" w:eastAsia="ru-RU"/>
        </w:rPr>
        <w:t xml:space="preserve"> іншим постійним комісіям міської ради.</w:t>
      </w:r>
    </w:p>
    <w:p w:rsidR="00763608" w:rsidRPr="002F19F3" w:rsidRDefault="00F33A21" w:rsidP="002F19F3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E71DDC" w:rsidRPr="002F19F3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763608" w:rsidRPr="002F19F3">
        <w:rPr>
          <w:rFonts w:ascii="Times New Roman" w:hAnsi="Times New Roman"/>
          <w:sz w:val="28"/>
          <w:szCs w:val="28"/>
          <w:lang w:val="uk-UA" w:eastAsia="ru-RU"/>
        </w:rPr>
        <w:t xml:space="preserve">остійній комісії з питань охорони здоров’я, соціального захисту населення, освіти, культури, туризму, молоді та спорту </w:t>
      </w:r>
      <w:r w:rsidR="0060303B" w:rsidRPr="002F19F3">
        <w:rPr>
          <w:rFonts w:ascii="Times New Roman" w:hAnsi="Times New Roman"/>
          <w:sz w:val="28"/>
          <w:szCs w:val="28"/>
          <w:lang w:val="uk-UA" w:eastAsia="ru-RU"/>
        </w:rPr>
        <w:t>розглядати звернення, які надійшли на адресу постійної комісії по суті та в межах наданих їм повноважень з метою надання відповідних висновків/рекомендацій постійної комісії без переадресації</w:t>
      </w:r>
      <w:r w:rsidR="003E73ED">
        <w:rPr>
          <w:rFonts w:ascii="Times New Roman" w:hAnsi="Times New Roman"/>
          <w:sz w:val="28"/>
          <w:szCs w:val="28"/>
          <w:lang w:val="uk-UA" w:eastAsia="ru-RU"/>
        </w:rPr>
        <w:t>таких звернень</w:t>
      </w:r>
      <w:r w:rsidR="0060303B" w:rsidRPr="002F19F3">
        <w:rPr>
          <w:rFonts w:ascii="Times New Roman" w:hAnsi="Times New Roman"/>
          <w:sz w:val="28"/>
          <w:szCs w:val="28"/>
          <w:lang w:val="uk-UA" w:eastAsia="ru-RU"/>
        </w:rPr>
        <w:t xml:space="preserve"> на розгляд</w:t>
      </w:r>
      <w:r w:rsidR="003E73ED">
        <w:rPr>
          <w:rFonts w:ascii="Times New Roman" w:hAnsi="Times New Roman"/>
          <w:sz w:val="28"/>
          <w:szCs w:val="28"/>
          <w:lang w:val="uk-UA" w:eastAsia="ru-RU"/>
        </w:rPr>
        <w:t>інши</w:t>
      </w:r>
      <w:r w:rsidR="00415C9E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6E7A12">
        <w:rPr>
          <w:rFonts w:ascii="Times New Roman" w:hAnsi="Times New Roman"/>
          <w:sz w:val="28"/>
          <w:szCs w:val="28"/>
          <w:lang w:val="uk-UA" w:eastAsia="ru-RU"/>
        </w:rPr>
        <w:t xml:space="preserve"> постійним комісіям міської ради.</w:t>
      </w:r>
    </w:p>
    <w:p w:rsidR="001E7F6D" w:rsidRPr="002F19F3" w:rsidRDefault="001E7F6D" w:rsidP="001E7F6D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- 0; «утрималися» - 0.</w:t>
      </w:r>
    </w:p>
    <w:p w:rsidR="001E7F6D" w:rsidRPr="002F19F3" w:rsidRDefault="001E7F6D" w:rsidP="001E7F6D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депутати Д. Січко та А. Хачатуров були відсутні.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21" w:rsidRPr="002F19F3" w:rsidRDefault="00F33A21" w:rsidP="002F19F3">
      <w:pPr>
        <w:pStyle w:val="Default"/>
        <w:spacing w:after="0" w:line="240" w:lineRule="auto"/>
        <w:jc w:val="both"/>
        <w:rPr>
          <w:b/>
          <w:color w:val="auto"/>
          <w:sz w:val="28"/>
          <w:szCs w:val="28"/>
          <w:lang w:val="uk-UA"/>
        </w:rPr>
      </w:pPr>
      <w:r w:rsidRPr="002F19F3">
        <w:rPr>
          <w:b/>
          <w:color w:val="auto"/>
          <w:sz w:val="28"/>
          <w:szCs w:val="28"/>
          <w:lang w:val="uk-UA"/>
        </w:rPr>
        <w:t>1.21.</w:t>
      </w:r>
      <w:r w:rsidRPr="002F19F3">
        <w:rPr>
          <w:color w:val="auto"/>
          <w:sz w:val="28"/>
          <w:szCs w:val="28"/>
          <w:lang w:val="uk-UA"/>
        </w:rPr>
        <w:t xml:space="preserve"> Проєкт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передвищої освіти та закладах професійної (професійно-технічної) освіти м. Миколаєва» (s-om-009). (Лист за вих. №207 від 02.04.2021 за вх. №1585 від 02.04.2021).</w:t>
      </w:r>
    </w:p>
    <w:p w:rsidR="00F33A21" w:rsidRPr="002F19F3" w:rsidRDefault="00F33A21" w:rsidP="002F19F3">
      <w:pPr>
        <w:pStyle w:val="Default"/>
        <w:spacing w:after="0" w:line="240" w:lineRule="auto"/>
        <w:jc w:val="both"/>
        <w:rPr>
          <w:color w:val="auto"/>
          <w:sz w:val="28"/>
          <w:szCs w:val="28"/>
          <w:lang w:val="uk-UA"/>
        </w:rPr>
      </w:pPr>
      <w:r w:rsidRPr="002F19F3">
        <w:rPr>
          <w:b/>
          <w:color w:val="auto"/>
          <w:sz w:val="28"/>
          <w:szCs w:val="28"/>
          <w:lang w:val="uk-UA"/>
        </w:rPr>
        <w:t>Доповідач:</w:t>
      </w:r>
      <w:r w:rsidRPr="002F19F3">
        <w:rPr>
          <w:color w:val="auto"/>
          <w:sz w:val="28"/>
          <w:szCs w:val="28"/>
          <w:lang w:val="uk-UA"/>
        </w:rPr>
        <w:t xml:space="preserve"> Рябенко Олександр Вікторович – начальник управління молодіжної політики Миколаївської міської ради.</w:t>
      </w:r>
    </w:p>
    <w:p w:rsidR="00312247" w:rsidRPr="002F19F3" w:rsidRDefault="00F33A21" w:rsidP="002F19F3">
      <w:pPr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Висновок постійної комісії:</w:t>
      </w:r>
      <w:r w:rsidR="00312247"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за проханням доповідача </w:t>
      </w:r>
      <w:r w:rsidR="00312247"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перенести розгляд </w:t>
      </w:r>
      <w:r w:rsidR="00312247" w:rsidRPr="002F19F3">
        <w:rPr>
          <w:rFonts w:ascii="Times New Roman" w:hAnsi="Times New Roman"/>
          <w:color w:val="000000"/>
          <w:sz w:val="28"/>
          <w:szCs w:val="28"/>
          <w:lang w:val="uk-UA"/>
        </w:rPr>
        <w:t>проєкту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передвищої освіти та закладах професійної (професійно-технічної) освіти м. Миколаєва» (s-om-009) на наступне засідання постійної комісії.</w:t>
      </w:r>
    </w:p>
    <w:p w:rsidR="00D152AC" w:rsidRPr="002F19F3" w:rsidRDefault="00D152AC" w:rsidP="00D152AC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 w:eastAsia="ru-RU"/>
        </w:rPr>
        <w:t>Голосували: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«за» - </w:t>
      </w:r>
      <w:r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15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 w:eastAsia="ru-RU"/>
        </w:rPr>
        <w:t>; «проти» - 0; «утрималися» - 0.</w:t>
      </w:r>
    </w:p>
    <w:p w:rsidR="00D152AC" w:rsidRPr="002F19F3" w:rsidRDefault="00D152AC" w:rsidP="00D152AC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19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2F19F3">
        <w:rPr>
          <w:rStyle w:val="ae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під час голосування депутати Д. Січко та А. Хачатуров були відсутні.</w:t>
      </w:r>
    </w:p>
    <w:p w:rsidR="00F33A21" w:rsidRPr="002F19F3" w:rsidRDefault="00F33A21" w:rsidP="002F19F3">
      <w:pPr>
        <w:spacing w:after="0" w:line="240" w:lineRule="auto"/>
        <w:jc w:val="both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</w:p>
    <w:p w:rsidR="00F33A21" w:rsidRPr="002F19F3" w:rsidRDefault="00F33A21" w:rsidP="002F19F3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1.22. Усне звернення депутата Миколаївської міської ради 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</w:rPr>
        <w:t>VIII</w:t>
      </w: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скликання М. Невінчанний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щодо виділення коштів з метою організації перевезення медичних співробітників на період введеної «червоної зони» на території міста Миколаєва.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В обговоренні приймали участь: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М. Невінчанний,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у зв’язку з розповсюдженням гострої респіраторної інфекції, спричиненої коронавірусом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</w:rPr>
        <w:t>COVID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-19 та введеної «червоної зони» на тер</w:t>
      </w:r>
      <w:r w:rsidR="009D2F1F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иторії міста Миколаєва необхідне виділення коштів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з метою організації перевезення медичних співробітників на період введеної «червоної зони» на території міста Миколаєва. </w:t>
      </w:r>
    </w:p>
    <w:p w:rsidR="00F33A21" w:rsidRPr="002F19F3" w:rsidRDefault="00F33A21" w:rsidP="002F19F3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lastRenderedPageBreak/>
        <w:t xml:space="preserve">– М. Коваленко,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для вирішення відповідного питання необхідно отримати детальну інформацію щодо кількості медичних співробітників, маршруту їх перевезення та обсягів фінансування. </w:t>
      </w:r>
    </w:p>
    <w:p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М. Мазанко,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яка наголосила на необхідності нагального розгляду відповідного питання на сьогоднішньому засіданні постійної комісії.</w:t>
      </w:r>
    </w:p>
    <w:p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С. Кантор,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повідомив, що начальник управління охорони здоров’я Миколаївської міської ради І. Шамрай, повинна надати відповідні розрахунки та можливі джерела фінансування на зазначені потреби, після чого розглядати питання та приймати рішення. </w:t>
      </w:r>
    </w:p>
    <w:p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В. Фаюк,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повідомив, що після прийняття рішення щодо заборони регулярних та нерегулярних перевезень пасажирів на міських автобусних маршрутах, крім перевезень пасажирів з 06:00 до 09:00 та з 16:30 до 19:00 була проведена нарада з керівниками лікувальних закладів міста Миколаєва, у зв’язку з чим були скореговані графіки роботи працівників відповідних закладів (які працювали до 20:00), додатково визначено чергових лікарів, медсестер та санітарок для кожного закладу на вихідні дні, перевезення яких відбувається особистим транспортом відповідних лікувальних закладів, а також запроваджена електронна черга, для зменшення потоку пацієнтів. Зауважив, що управлінню охорони  здоров’я Миколаївської міської ради необхідно детально опрацювати </w:t>
      </w:r>
      <w:r w:rsidR="009D2F1F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зазначене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питання з метою </w:t>
      </w:r>
      <w:r w:rsidR="003507D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його </w:t>
      </w:r>
      <w:r w:rsidR="00DC26E7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вирішення</w:t>
      </w:r>
      <w:r w:rsidR="003507D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та можливості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організації перевезення медичних співробітників на період введеної «червоної зони» на території міста Миколаєва.</w:t>
      </w:r>
    </w:p>
    <w:p w:rsidR="00F33A21" w:rsidRPr="002F19F3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М. Мазанко,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яка запропонувала додатково розглянути питання щодоможливого виділення муніципальної надбавки для лікарів, які наразі працюють в тяжких умовах та потребують заохочення за сумлінну працю. </w:t>
      </w:r>
    </w:p>
    <w:p w:rsidR="00F33A21" w:rsidRDefault="00F33A21" w:rsidP="002F19F3">
      <w:pPr>
        <w:suppressAutoHyphens/>
        <w:spacing w:after="0" w:line="240" w:lineRule="auto"/>
        <w:ind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– Ф. Панченко, </w:t>
      </w:r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який зазначив, що для вирішення даних питань необхідно отримати відповідну інформацію </w:t>
      </w:r>
      <w:bookmarkStart w:id="0" w:name="_GoBack"/>
      <w:bookmarkEnd w:id="0"/>
      <w:r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від управління охорони здоров’я Миколаївської міської ради та </w:t>
      </w:r>
      <w:r w:rsidRPr="002F19F3">
        <w:rPr>
          <w:rFonts w:ascii="Times New Roman" w:hAnsi="Times New Roman"/>
          <w:position w:val="-1"/>
          <w:sz w:val="28"/>
          <w:szCs w:val="28"/>
          <w:lang w:val="uk-UA"/>
        </w:rPr>
        <w:t>управління транспорту Миколаївської міської ради після чого відповідні питання будуть винесені на розгляд постійної комісії.</w:t>
      </w:r>
    </w:p>
    <w:p w:rsidR="00D2062D" w:rsidRPr="00D2062D" w:rsidRDefault="00DB54A2" w:rsidP="00D2062D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 w:rsidRPr="00DB54A2">
        <w:rPr>
          <w:rFonts w:ascii="Times New Roman" w:hAnsi="Times New Roman"/>
          <w:b/>
          <w:position w:val="-1"/>
          <w:sz w:val="28"/>
          <w:szCs w:val="28"/>
          <w:lang w:val="uk-UA"/>
        </w:rPr>
        <w:t>Висновок постійної комісії:</w:t>
      </w:r>
      <w:r w:rsidR="00D2062D">
        <w:rPr>
          <w:rFonts w:ascii="Times New Roman" w:hAnsi="Times New Roman"/>
          <w:color w:val="000000"/>
          <w:sz w:val="28"/>
          <w:szCs w:val="28"/>
          <w:lang w:val="uk-UA"/>
        </w:rPr>
        <w:t>управлінню</w:t>
      </w:r>
      <w:r w:rsidRPr="002F19F3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охорони здоров’я Миколаївської міської ради</w:t>
      </w:r>
      <w:r w:rsidR="00D2062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D2062D">
        <w:rPr>
          <w:rFonts w:ascii="Times New Roman" w:hAnsi="Times New Roman"/>
          <w:position w:val="-1"/>
          <w:sz w:val="28"/>
          <w:szCs w:val="28"/>
          <w:lang w:val="uk-UA"/>
        </w:rPr>
        <w:t>управлінню</w:t>
      </w:r>
      <w:r w:rsidR="00D2062D" w:rsidRPr="002F19F3">
        <w:rPr>
          <w:rFonts w:ascii="Times New Roman" w:hAnsi="Times New Roman"/>
          <w:position w:val="-1"/>
          <w:sz w:val="28"/>
          <w:szCs w:val="28"/>
          <w:lang w:val="uk-UA"/>
        </w:rPr>
        <w:t xml:space="preserve"> транспорту Миколаївської міської ради</w:t>
      </w:r>
      <w:r w:rsidR="00D2062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надати на розгляд постійної комісії </w:t>
      </w:r>
      <w:r w:rsidR="00B062F5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запитувану </w:t>
      </w:r>
      <w:r w:rsidR="00D2062D"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інформацію щодо </w:t>
      </w:r>
      <w:r w:rsidR="00D2062D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необхідності </w:t>
      </w:r>
      <w:r w:rsidR="00D2062D" w:rsidRPr="002F19F3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виділення коштів з метою організації перевезення медичних співробітників на період введеної «червоної зони» на території міста Миколаєва.</w:t>
      </w:r>
    </w:p>
    <w:p w:rsidR="00F33A21" w:rsidRPr="002F19F3" w:rsidRDefault="00D2062D" w:rsidP="002F19F3">
      <w:pPr>
        <w:spacing w:after="0" w:line="240" w:lineRule="auto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В</w:t>
      </w:r>
      <w:r w:rsidR="00DB54A2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исновок був озвучений 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проте</w:t>
      </w:r>
      <w:r w:rsidR="00DB54A2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 xml:space="preserve"> на голосування не ставився</w:t>
      </w:r>
      <w:r w:rsidR="00F33A21" w:rsidRPr="002F19F3"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  <w:t>.</w:t>
      </w: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b/>
          <w:color w:val="000000"/>
          <w:position w:val="-1"/>
          <w:sz w:val="28"/>
          <w:szCs w:val="28"/>
          <w:lang w:val="uk-UA"/>
        </w:rPr>
      </w:pPr>
    </w:p>
    <w:p w:rsidR="00F33A21" w:rsidRPr="002F19F3" w:rsidRDefault="00F33A21" w:rsidP="002F19F3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</w:rPr>
      </w:pP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комісії 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Ф. ПАНЧЕНКО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 комісії                           </w:t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2F19F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Н. ГОРБЕНКО</w:t>
      </w:r>
    </w:p>
    <w:p w:rsidR="00F33A21" w:rsidRPr="002F19F3" w:rsidRDefault="00F33A21" w:rsidP="002F19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F33A21" w:rsidRPr="002F19F3" w:rsidSect="00A15B05">
      <w:footerReference w:type="default" r:id="rId8"/>
      <w:pgSz w:w="11906" w:h="16838"/>
      <w:pgMar w:top="568" w:right="849" w:bottom="1276" w:left="1418" w:header="708" w:footer="61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6D" w:rsidRDefault="00677D6D" w:rsidP="00FD213B">
      <w:pPr>
        <w:spacing w:after="0" w:line="240" w:lineRule="auto"/>
      </w:pPr>
      <w:r>
        <w:separator/>
      </w:r>
    </w:p>
  </w:endnote>
  <w:endnote w:type="continuationSeparator" w:id="1">
    <w:p w:rsidR="00677D6D" w:rsidRDefault="00677D6D" w:rsidP="00FD213B">
      <w:pPr>
        <w:spacing w:after="0" w:line="240" w:lineRule="auto"/>
      </w:pPr>
      <w:r>
        <w:continuationSeparator/>
      </w:r>
    </w:p>
  </w:endnote>
  <w:endnote w:type="continuationNotice" w:id="2">
    <w:p w:rsidR="00677D6D" w:rsidRDefault="00677D6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44" w:rsidRDefault="009B31A7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E1444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F745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BE1444" w:rsidRDefault="00BE1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6D" w:rsidRDefault="00677D6D" w:rsidP="00FD213B">
      <w:pPr>
        <w:spacing w:after="0" w:line="240" w:lineRule="auto"/>
      </w:pPr>
      <w:r>
        <w:separator/>
      </w:r>
    </w:p>
  </w:footnote>
  <w:footnote w:type="continuationSeparator" w:id="1">
    <w:p w:rsidR="00677D6D" w:rsidRDefault="00677D6D" w:rsidP="00FD213B">
      <w:pPr>
        <w:spacing w:after="0" w:line="240" w:lineRule="auto"/>
      </w:pPr>
      <w:r>
        <w:continuationSeparator/>
      </w:r>
    </w:p>
  </w:footnote>
  <w:footnote w:type="continuationNotice" w:id="2">
    <w:p w:rsidR="00677D6D" w:rsidRDefault="00677D6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8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D213B"/>
    <w:rsid w:val="000006C5"/>
    <w:rsid w:val="000014F3"/>
    <w:rsid w:val="00001A00"/>
    <w:rsid w:val="00002679"/>
    <w:rsid w:val="00003059"/>
    <w:rsid w:val="000030F4"/>
    <w:rsid w:val="00003687"/>
    <w:rsid w:val="000045B9"/>
    <w:rsid w:val="00004FC5"/>
    <w:rsid w:val="00005D2D"/>
    <w:rsid w:val="000069E1"/>
    <w:rsid w:val="00007C89"/>
    <w:rsid w:val="000111C5"/>
    <w:rsid w:val="00011387"/>
    <w:rsid w:val="0001178C"/>
    <w:rsid w:val="00012E3F"/>
    <w:rsid w:val="00013BCD"/>
    <w:rsid w:val="00014693"/>
    <w:rsid w:val="000147BE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F2D"/>
    <w:rsid w:val="00020B4C"/>
    <w:rsid w:val="00021479"/>
    <w:rsid w:val="00023CA6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953"/>
    <w:rsid w:val="000360A4"/>
    <w:rsid w:val="000368B1"/>
    <w:rsid w:val="00037FE6"/>
    <w:rsid w:val="0004008A"/>
    <w:rsid w:val="000401D7"/>
    <w:rsid w:val="00040316"/>
    <w:rsid w:val="00041E94"/>
    <w:rsid w:val="00045032"/>
    <w:rsid w:val="00045A16"/>
    <w:rsid w:val="000466B4"/>
    <w:rsid w:val="00046F02"/>
    <w:rsid w:val="0004749E"/>
    <w:rsid w:val="00051045"/>
    <w:rsid w:val="00051136"/>
    <w:rsid w:val="0005142C"/>
    <w:rsid w:val="00052302"/>
    <w:rsid w:val="00053346"/>
    <w:rsid w:val="00054869"/>
    <w:rsid w:val="0005489A"/>
    <w:rsid w:val="00055889"/>
    <w:rsid w:val="00055CC5"/>
    <w:rsid w:val="00056193"/>
    <w:rsid w:val="00057BC5"/>
    <w:rsid w:val="000611FF"/>
    <w:rsid w:val="00061539"/>
    <w:rsid w:val="0006162D"/>
    <w:rsid w:val="00061654"/>
    <w:rsid w:val="00062289"/>
    <w:rsid w:val="000623D7"/>
    <w:rsid w:val="000633FA"/>
    <w:rsid w:val="00063ED9"/>
    <w:rsid w:val="000645DF"/>
    <w:rsid w:val="00065C34"/>
    <w:rsid w:val="0006653B"/>
    <w:rsid w:val="00070A00"/>
    <w:rsid w:val="000712BA"/>
    <w:rsid w:val="00071A09"/>
    <w:rsid w:val="00071A6A"/>
    <w:rsid w:val="00071D28"/>
    <w:rsid w:val="00072181"/>
    <w:rsid w:val="000723E9"/>
    <w:rsid w:val="000731D5"/>
    <w:rsid w:val="00073227"/>
    <w:rsid w:val="00076BB9"/>
    <w:rsid w:val="00077BB9"/>
    <w:rsid w:val="00080223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D3A"/>
    <w:rsid w:val="00094F07"/>
    <w:rsid w:val="0009536B"/>
    <w:rsid w:val="0009673E"/>
    <w:rsid w:val="000978D3"/>
    <w:rsid w:val="00097D65"/>
    <w:rsid w:val="000A1A2B"/>
    <w:rsid w:val="000A2941"/>
    <w:rsid w:val="000A3785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E32"/>
    <w:rsid w:val="000B2EB9"/>
    <w:rsid w:val="000B3F55"/>
    <w:rsid w:val="000B47D8"/>
    <w:rsid w:val="000B4916"/>
    <w:rsid w:val="000B52D3"/>
    <w:rsid w:val="000B5EF2"/>
    <w:rsid w:val="000B6D80"/>
    <w:rsid w:val="000B70BA"/>
    <w:rsid w:val="000B7657"/>
    <w:rsid w:val="000C13BA"/>
    <w:rsid w:val="000C1884"/>
    <w:rsid w:val="000C1965"/>
    <w:rsid w:val="000C1D34"/>
    <w:rsid w:val="000C2AFA"/>
    <w:rsid w:val="000C3622"/>
    <w:rsid w:val="000C5755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5B91"/>
    <w:rsid w:val="000D5FEC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F02"/>
    <w:rsid w:val="000F3590"/>
    <w:rsid w:val="000F3DC5"/>
    <w:rsid w:val="000F5446"/>
    <w:rsid w:val="000F5905"/>
    <w:rsid w:val="000F6688"/>
    <w:rsid w:val="000F70C6"/>
    <w:rsid w:val="000F7882"/>
    <w:rsid w:val="000F7FAA"/>
    <w:rsid w:val="00100268"/>
    <w:rsid w:val="001004E4"/>
    <w:rsid w:val="00101DAF"/>
    <w:rsid w:val="00102505"/>
    <w:rsid w:val="001037C7"/>
    <w:rsid w:val="00103B8B"/>
    <w:rsid w:val="001043A8"/>
    <w:rsid w:val="001047FD"/>
    <w:rsid w:val="00105BF0"/>
    <w:rsid w:val="00106019"/>
    <w:rsid w:val="00106051"/>
    <w:rsid w:val="00106410"/>
    <w:rsid w:val="001077AA"/>
    <w:rsid w:val="00110EEC"/>
    <w:rsid w:val="0011107A"/>
    <w:rsid w:val="0011140A"/>
    <w:rsid w:val="00112411"/>
    <w:rsid w:val="00112B17"/>
    <w:rsid w:val="00113C81"/>
    <w:rsid w:val="001143DF"/>
    <w:rsid w:val="00114BB8"/>
    <w:rsid w:val="00115DA9"/>
    <w:rsid w:val="00115F9E"/>
    <w:rsid w:val="0011680C"/>
    <w:rsid w:val="00116D2E"/>
    <w:rsid w:val="0011732A"/>
    <w:rsid w:val="001206C6"/>
    <w:rsid w:val="001216C7"/>
    <w:rsid w:val="00121BB3"/>
    <w:rsid w:val="0012208C"/>
    <w:rsid w:val="001223B7"/>
    <w:rsid w:val="0012244C"/>
    <w:rsid w:val="0012311B"/>
    <w:rsid w:val="00123C33"/>
    <w:rsid w:val="00124296"/>
    <w:rsid w:val="00125375"/>
    <w:rsid w:val="00125414"/>
    <w:rsid w:val="0012593B"/>
    <w:rsid w:val="00130614"/>
    <w:rsid w:val="0013120C"/>
    <w:rsid w:val="001316F5"/>
    <w:rsid w:val="00131DE5"/>
    <w:rsid w:val="00132101"/>
    <w:rsid w:val="00132373"/>
    <w:rsid w:val="00132812"/>
    <w:rsid w:val="001338B1"/>
    <w:rsid w:val="00133DCF"/>
    <w:rsid w:val="00134D81"/>
    <w:rsid w:val="00135166"/>
    <w:rsid w:val="00135A92"/>
    <w:rsid w:val="00136433"/>
    <w:rsid w:val="0013732D"/>
    <w:rsid w:val="001373CD"/>
    <w:rsid w:val="00141114"/>
    <w:rsid w:val="00141362"/>
    <w:rsid w:val="00141528"/>
    <w:rsid w:val="0014189E"/>
    <w:rsid w:val="001419C7"/>
    <w:rsid w:val="00142F60"/>
    <w:rsid w:val="001436AA"/>
    <w:rsid w:val="00143C0A"/>
    <w:rsid w:val="0014495E"/>
    <w:rsid w:val="0014499A"/>
    <w:rsid w:val="0014533D"/>
    <w:rsid w:val="001455ED"/>
    <w:rsid w:val="00145BD1"/>
    <w:rsid w:val="0014780E"/>
    <w:rsid w:val="00147CE3"/>
    <w:rsid w:val="00150413"/>
    <w:rsid w:val="001504E0"/>
    <w:rsid w:val="00150548"/>
    <w:rsid w:val="0015109A"/>
    <w:rsid w:val="0015157C"/>
    <w:rsid w:val="0015164D"/>
    <w:rsid w:val="00152CA6"/>
    <w:rsid w:val="00152EE9"/>
    <w:rsid w:val="00154E72"/>
    <w:rsid w:val="00155325"/>
    <w:rsid w:val="0015557E"/>
    <w:rsid w:val="00156260"/>
    <w:rsid w:val="00157269"/>
    <w:rsid w:val="00157FD3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77FD"/>
    <w:rsid w:val="0017031D"/>
    <w:rsid w:val="00172AF7"/>
    <w:rsid w:val="001748B3"/>
    <w:rsid w:val="00174961"/>
    <w:rsid w:val="001756E2"/>
    <w:rsid w:val="00175AE9"/>
    <w:rsid w:val="0017665A"/>
    <w:rsid w:val="00176BFB"/>
    <w:rsid w:val="00176DA6"/>
    <w:rsid w:val="00181914"/>
    <w:rsid w:val="00181E63"/>
    <w:rsid w:val="001823DA"/>
    <w:rsid w:val="00183532"/>
    <w:rsid w:val="00185075"/>
    <w:rsid w:val="00185C9C"/>
    <w:rsid w:val="00186550"/>
    <w:rsid w:val="001905ED"/>
    <w:rsid w:val="0019062C"/>
    <w:rsid w:val="00191AD7"/>
    <w:rsid w:val="00192275"/>
    <w:rsid w:val="0019296B"/>
    <w:rsid w:val="001929C7"/>
    <w:rsid w:val="00193061"/>
    <w:rsid w:val="00193B97"/>
    <w:rsid w:val="001941F9"/>
    <w:rsid w:val="00195665"/>
    <w:rsid w:val="00196868"/>
    <w:rsid w:val="00196A3E"/>
    <w:rsid w:val="00197216"/>
    <w:rsid w:val="001976F1"/>
    <w:rsid w:val="001A0A21"/>
    <w:rsid w:val="001A1F90"/>
    <w:rsid w:val="001A3114"/>
    <w:rsid w:val="001A3638"/>
    <w:rsid w:val="001A3872"/>
    <w:rsid w:val="001A4F5D"/>
    <w:rsid w:val="001A5F11"/>
    <w:rsid w:val="001A5F70"/>
    <w:rsid w:val="001A629F"/>
    <w:rsid w:val="001A674F"/>
    <w:rsid w:val="001A6F98"/>
    <w:rsid w:val="001A76BF"/>
    <w:rsid w:val="001B0CF7"/>
    <w:rsid w:val="001B0FA5"/>
    <w:rsid w:val="001B3AE9"/>
    <w:rsid w:val="001B3F07"/>
    <w:rsid w:val="001B4056"/>
    <w:rsid w:val="001B4B20"/>
    <w:rsid w:val="001B4F6E"/>
    <w:rsid w:val="001B562D"/>
    <w:rsid w:val="001B5819"/>
    <w:rsid w:val="001B668D"/>
    <w:rsid w:val="001B68B1"/>
    <w:rsid w:val="001C031D"/>
    <w:rsid w:val="001C1575"/>
    <w:rsid w:val="001C2213"/>
    <w:rsid w:val="001C4353"/>
    <w:rsid w:val="001C5256"/>
    <w:rsid w:val="001C55FB"/>
    <w:rsid w:val="001C5765"/>
    <w:rsid w:val="001C5BC2"/>
    <w:rsid w:val="001C65CB"/>
    <w:rsid w:val="001C6AEC"/>
    <w:rsid w:val="001C6FB7"/>
    <w:rsid w:val="001C763A"/>
    <w:rsid w:val="001C792B"/>
    <w:rsid w:val="001C7983"/>
    <w:rsid w:val="001D0BF7"/>
    <w:rsid w:val="001D2CB6"/>
    <w:rsid w:val="001D35DB"/>
    <w:rsid w:val="001D46AE"/>
    <w:rsid w:val="001D5020"/>
    <w:rsid w:val="001D5A1F"/>
    <w:rsid w:val="001D6047"/>
    <w:rsid w:val="001D60A5"/>
    <w:rsid w:val="001D6926"/>
    <w:rsid w:val="001D7177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F6D"/>
    <w:rsid w:val="001F0160"/>
    <w:rsid w:val="001F1103"/>
    <w:rsid w:val="001F1160"/>
    <w:rsid w:val="001F24A1"/>
    <w:rsid w:val="001F30A3"/>
    <w:rsid w:val="001F3752"/>
    <w:rsid w:val="001F3F37"/>
    <w:rsid w:val="001F43F0"/>
    <w:rsid w:val="001F4D88"/>
    <w:rsid w:val="001F5280"/>
    <w:rsid w:val="001F58BF"/>
    <w:rsid w:val="001F5F05"/>
    <w:rsid w:val="001F61C7"/>
    <w:rsid w:val="001F69D7"/>
    <w:rsid w:val="001F6F12"/>
    <w:rsid w:val="001F74E9"/>
    <w:rsid w:val="002018E5"/>
    <w:rsid w:val="00201A82"/>
    <w:rsid w:val="002029DC"/>
    <w:rsid w:val="00202AD0"/>
    <w:rsid w:val="00203865"/>
    <w:rsid w:val="0020428F"/>
    <w:rsid w:val="0020554E"/>
    <w:rsid w:val="0020618B"/>
    <w:rsid w:val="0021007E"/>
    <w:rsid w:val="00211042"/>
    <w:rsid w:val="00212691"/>
    <w:rsid w:val="00212FBD"/>
    <w:rsid w:val="00213DEC"/>
    <w:rsid w:val="00214744"/>
    <w:rsid w:val="00214A50"/>
    <w:rsid w:val="00215C92"/>
    <w:rsid w:val="002162B6"/>
    <w:rsid w:val="00216507"/>
    <w:rsid w:val="00216771"/>
    <w:rsid w:val="002170D8"/>
    <w:rsid w:val="00217408"/>
    <w:rsid w:val="002177E6"/>
    <w:rsid w:val="0022019F"/>
    <w:rsid w:val="00220F3A"/>
    <w:rsid w:val="00222668"/>
    <w:rsid w:val="002226BD"/>
    <w:rsid w:val="00222E10"/>
    <w:rsid w:val="00223904"/>
    <w:rsid w:val="002243AF"/>
    <w:rsid w:val="0022441A"/>
    <w:rsid w:val="0022558F"/>
    <w:rsid w:val="00226784"/>
    <w:rsid w:val="00226847"/>
    <w:rsid w:val="00226AA2"/>
    <w:rsid w:val="00226BD3"/>
    <w:rsid w:val="0023001E"/>
    <w:rsid w:val="00230DA6"/>
    <w:rsid w:val="0023248D"/>
    <w:rsid w:val="00232832"/>
    <w:rsid w:val="00233216"/>
    <w:rsid w:val="002334CE"/>
    <w:rsid w:val="0023379A"/>
    <w:rsid w:val="002339E8"/>
    <w:rsid w:val="00233ADB"/>
    <w:rsid w:val="00233F3B"/>
    <w:rsid w:val="002355EA"/>
    <w:rsid w:val="00235DAD"/>
    <w:rsid w:val="0023650D"/>
    <w:rsid w:val="00236513"/>
    <w:rsid w:val="002374B5"/>
    <w:rsid w:val="00237729"/>
    <w:rsid w:val="002378DD"/>
    <w:rsid w:val="00240080"/>
    <w:rsid w:val="00240424"/>
    <w:rsid w:val="00241C90"/>
    <w:rsid w:val="00242183"/>
    <w:rsid w:val="002425A2"/>
    <w:rsid w:val="00243296"/>
    <w:rsid w:val="0024389F"/>
    <w:rsid w:val="00243A38"/>
    <w:rsid w:val="00243C50"/>
    <w:rsid w:val="00244121"/>
    <w:rsid w:val="002446C5"/>
    <w:rsid w:val="00244B16"/>
    <w:rsid w:val="00244F10"/>
    <w:rsid w:val="00245FB9"/>
    <w:rsid w:val="00246481"/>
    <w:rsid w:val="00246D15"/>
    <w:rsid w:val="0025005D"/>
    <w:rsid w:val="00251F30"/>
    <w:rsid w:val="00253095"/>
    <w:rsid w:val="00253AB7"/>
    <w:rsid w:val="002545A8"/>
    <w:rsid w:val="00255732"/>
    <w:rsid w:val="00257585"/>
    <w:rsid w:val="00257F3C"/>
    <w:rsid w:val="002603B5"/>
    <w:rsid w:val="002605B6"/>
    <w:rsid w:val="002617B0"/>
    <w:rsid w:val="00263317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77F3"/>
    <w:rsid w:val="00280A9E"/>
    <w:rsid w:val="00281B04"/>
    <w:rsid w:val="00282899"/>
    <w:rsid w:val="00282926"/>
    <w:rsid w:val="00282F2C"/>
    <w:rsid w:val="002830D7"/>
    <w:rsid w:val="00283AFF"/>
    <w:rsid w:val="00284634"/>
    <w:rsid w:val="00284D0E"/>
    <w:rsid w:val="00285B3B"/>
    <w:rsid w:val="002869FF"/>
    <w:rsid w:val="00287DED"/>
    <w:rsid w:val="00287F60"/>
    <w:rsid w:val="00290A5E"/>
    <w:rsid w:val="002913FF"/>
    <w:rsid w:val="00291E58"/>
    <w:rsid w:val="00292571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3C1"/>
    <w:rsid w:val="002A11AC"/>
    <w:rsid w:val="002A11D2"/>
    <w:rsid w:val="002A1AFC"/>
    <w:rsid w:val="002A21A8"/>
    <w:rsid w:val="002A328C"/>
    <w:rsid w:val="002A5132"/>
    <w:rsid w:val="002A53C8"/>
    <w:rsid w:val="002A5543"/>
    <w:rsid w:val="002A6700"/>
    <w:rsid w:val="002A685D"/>
    <w:rsid w:val="002A7232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400A"/>
    <w:rsid w:val="002B4A8F"/>
    <w:rsid w:val="002B50EF"/>
    <w:rsid w:val="002B548A"/>
    <w:rsid w:val="002B5964"/>
    <w:rsid w:val="002B5ADF"/>
    <w:rsid w:val="002B675D"/>
    <w:rsid w:val="002B67AC"/>
    <w:rsid w:val="002B7D33"/>
    <w:rsid w:val="002C1851"/>
    <w:rsid w:val="002C1E98"/>
    <w:rsid w:val="002C2817"/>
    <w:rsid w:val="002C2D6A"/>
    <w:rsid w:val="002C3583"/>
    <w:rsid w:val="002C419B"/>
    <w:rsid w:val="002C4805"/>
    <w:rsid w:val="002C49F2"/>
    <w:rsid w:val="002C6ADB"/>
    <w:rsid w:val="002C7146"/>
    <w:rsid w:val="002D08E8"/>
    <w:rsid w:val="002D0C68"/>
    <w:rsid w:val="002D234A"/>
    <w:rsid w:val="002D28DA"/>
    <w:rsid w:val="002D2E86"/>
    <w:rsid w:val="002D32CD"/>
    <w:rsid w:val="002D36B0"/>
    <w:rsid w:val="002D38A7"/>
    <w:rsid w:val="002D4957"/>
    <w:rsid w:val="002D49D6"/>
    <w:rsid w:val="002D4ADD"/>
    <w:rsid w:val="002D726D"/>
    <w:rsid w:val="002D7D94"/>
    <w:rsid w:val="002E078B"/>
    <w:rsid w:val="002E0839"/>
    <w:rsid w:val="002E322A"/>
    <w:rsid w:val="002E4CB3"/>
    <w:rsid w:val="002E522E"/>
    <w:rsid w:val="002E6532"/>
    <w:rsid w:val="002E6D1B"/>
    <w:rsid w:val="002E6DF1"/>
    <w:rsid w:val="002E7724"/>
    <w:rsid w:val="002E7DE2"/>
    <w:rsid w:val="002F0AA4"/>
    <w:rsid w:val="002F0BFF"/>
    <w:rsid w:val="002F19F3"/>
    <w:rsid w:val="002F24E5"/>
    <w:rsid w:val="002F32D7"/>
    <w:rsid w:val="002F36B4"/>
    <w:rsid w:val="002F3AC1"/>
    <w:rsid w:val="002F4288"/>
    <w:rsid w:val="002F4787"/>
    <w:rsid w:val="002F4FED"/>
    <w:rsid w:val="002F58FD"/>
    <w:rsid w:val="002F5DBB"/>
    <w:rsid w:val="002F5E39"/>
    <w:rsid w:val="002F5F08"/>
    <w:rsid w:val="002F6F77"/>
    <w:rsid w:val="002F7B81"/>
    <w:rsid w:val="00300154"/>
    <w:rsid w:val="003006A8"/>
    <w:rsid w:val="00300E57"/>
    <w:rsid w:val="00301B81"/>
    <w:rsid w:val="00301ED4"/>
    <w:rsid w:val="00302920"/>
    <w:rsid w:val="0030365D"/>
    <w:rsid w:val="0030368A"/>
    <w:rsid w:val="00303C8C"/>
    <w:rsid w:val="00303D4A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D4C"/>
    <w:rsid w:val="00316622"/>
    <w:rsid w:val="00317562"/>
    <w:rsid w:val="003178B1"/>
    <w:rsid w:val="00321772"/>
    <w:rsid w:val="00321D24"/>
    <w:rsid w:val="0032435D"/>
    <w:rsid w:val="00324AF2"/>
    <w:rsid w:val="00324EB1"/>
    <w:rsid w:val="003252BF"/>
    <w:rsid w:val="00325A16"/>
    <w:rsid w:val="00330112"/>
    <w:rsid w:val="003326EA"/>
    <w:rsid w:val="0033302D"/>
    <w:rsid w:val="00333F06"/>
    <w:rsid w:val="003340DD"/>
    <w:rsid w:val="003343FD"/>
    <w:rsid w:val="003347F6"/>
    <w:rsid w:val="00334AB9"/>
    <w:rsid w:val="00334FFA"/>
    <w:rsid w:val="003367A2"/>
    <w:rsid w:val="00336AD2"/>
    <w:rsid w:val="00337AA7"/>
    <w:rsid w:val="003400E2"/>
    <w:rsid w:val="003401B3"/>
    <w:rsid w:val="003418C5"/>
    <w:rsid w:val="00341E78"/>
    <w:rsid w:val="003429DD"/>
    <w:rsid w:val="003435A0"/>
    <w:rsid w:val="00343C4C"/>
    <w:rsid w:val="00344824"/>
    <w:rsid w:val="00345C6D"/>
    <w:rsid w:val="003466A1"/>
    <w:rsid w:val="00346BF6"/>
    <w:rsid w:val="003471BE"/>
    <w:rsid w:val="003507DD"/>
    <w:rsid w:val="00351475"/>
    <w:rsid w:val="00351A04"/>
    <w:rsid w:val="00351C45"/>
    <w:rsid w:val="003527EA"/>
    <w:rsid w:val="003530AD"/>
    <w:rsid w:val="00353D50"/>
    <w:rsid w:val="00353E48"/>
    <w:rsid w:val="00357A40"/>
    <w:rsid w:val="00357CD1"/>
    <w:rsid w:val="003602DC"/>
    <w:rsid w:val="00360CCB"/>
    <w:rsid w:val="003619FC"/>
    <w:rsid w:val="00361AB4"/>
    <w:rsid w:val="003621FB"/>
    <w:rsid w:val="00362FCA"/>
    <w:rsid w:val="0036303C"/>
    <w:rsid w:val="003644E0"/>
    <w:rsid w:val="003653B4"/>
    <w:rsid w:val="0036565F"/>
    <w:rsid w:val="00365D30"/>
    <w:rsid w:val="00367113"/>
    <w:rsid w:val="0036784F"/>
    <w:rsid w:val="0037015C"/>
    <w:rsid w:val="00373B1B"/>
    <w:rsid w:val="00373E73"/>
    <w:rsid w:val="00374200"/>
    <w:rsid w:val="00374AB9"/>
    <w:rsid w:val="00374E2D"/>
    <w:rsid w:val="00376300"/>
    <w:rsid w:val="0037704F"/>
    <w:rsid w:val="0037794C"/>
    <w:rsid w:val="00380317"/>
    <w:rsid w:val="003804C4"/>
    <w:rsid w:val="00380E63"/>
    <w:rsid w:val="0038226D"/>
    <w:rsid w:val="00382AC0"/>
    <w:rsid w:val="003835B0"/>
    <w:rsid w:val="003843A2"/>
    <w:rsid w:val="003847C1"/>
    <w:rsid w:val="003853A5"/>
    <w:rsid w:val="0038603B"/>
    <w:rsid w:val="00386486"/>
    <w:rsid w:val="0038675B"/>
    <w:rsid w:val="003872E5"/>
    <w:rsid w:val="00387467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68FF"/>
    <w:rsid w:val="00396D26"/>
    <w:rsid w:val="0039730C"/>
    <w:rsid w:val="00397938"/>
    <w:rsid w:val="00397B76"/>
    <w:rsid w:val="003A03F9"/>
    <w:rsid w:val="003A174F"/>
    <w:rsid w:val="003A2AEA"/>
    <w:rsid w:val="003A46BD"/>
    <w:rsid w:val="003A53E5"/>
    <w:rsid w:val="003A5429"/>
    <w:rsid w:val="003A5A83"/>
    <w:rsid w:val="003A5AFC"/>
    <w:rsid w:val="003A5D37"/>
    <w:rsid w:val="003A6A52"/>
    <w:rsid w:val="003A7264"/>
    <w:rsid w:val="003A79FD"/>
    <w:rsid w:val="003B2045"/>
    <w:rsid w:val="003B3520"/>
    <w:rsid w:val="003B35E9"/>
    <w:rsid w:val="003B36FC"/>
    <w:rsid w:val="003B3C0D"/>
    <w:rsid w:val="003B4045"/>
    <w:rsid w:val="003B514D"/>
    <w:rsid w:val="003B5FFB"/>
    <w:rsid w:val="003B621E"/>
    <w:rsid w:val="003B6467"/>
    <w:rsid w:val="003B672D"/>
    <w:rsid w:val="003B6F16"/>
    <w:rsid w:val="003B7CAF"/>
    <w:rsid w:val="003B7EDD"/>
    <w:rsid w:val="003C0009"/>
    <w:rsid w:val="003C0911"/>
    <w:rsid w:val="003C15B7"/>
    <w:rsid w:val="003C1B35"/>
    <w:rsid w:val="003C1FB0"/>
    <w:rsid w:val="003C2F16"/>
    <w:rsid w:val="003C31F9"/>
    <w:rsid w:val="003C32E3"/>
    <w:rsid w:val="003C6976"/>
    <w:rsid w:val="003C6EEA"/>
    <w:rsid w:val="003C7317"/>
    <w:rsid w:val="003C7D5A"/>
    <w:rsid w:val="003D1E42"/>
    <w:rsid w:val="003D1F21"/>
    <w:rsid w:val="003D33F7"/>
    <w:rsid w:val="003D3615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272F"/>
    <w:rsid w:val="003E325B"/>
    <w:rsid w:val="003E3294"/>
    <w:rsid w:val="003E45A6"/>
    <w:rsid w:val="003E468A"/>
    <w:rsid w:val="003E5515"/>
    <w:rsid w:val="003E5830"/>
    <w:rsid w:val="003E73ED"/>
    <w:rsid w:val="003F0278"/>
    <w:rsid w:val="003F138C"/>
    <w:rsid w:val="003F13D3"/>
    <w:rsid w:val="003F2898"/>
    <w:rsid w:val="003F2BA7"/>
    <w:rsid w:val="003F2D7B"/>
    <w:rsid w:val="003F35C1"/>
    <w:rsid w:val="003F3D5D"/>
    <w:rsid w:val="003F3F6E"/>
    <w:rsid w:val="003F44CF"/>
    <w:rsid w:val="003F4E05"/>
    <w:rsid w:val="003F596F"/>
    <w:rsid w:val="003F5FEC"/>
    <w:rsid w:val="003F6483"/>
    <w:rsid w:val="003F7458"/>
    <w:rsid w:val="003F7953"/>
    <w:rsid w:val="003F7AE5"/>
    <w:rsid w:val="00400857"/>
    <w:rsid w:val="00401292"/>
    <w:rsid w:val="00401D79"/>
    <w:rsid w:val="00402CC7"/>
    <w:rsid w:val="0040372B"/>
    <w:rsid w:val="004037D3"/>
    <w:rsid w:val="004054C1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E12"/>
    <w:rsid w:val="00411F11"/>
    <w:rsid w:val="004131E5"/>
    <w:rsid w:val="004134BF"/>
    <w:rsid w:val="00413A76"/>
    <w:rsid w:val="004140EF"/>
    <w:rsid w:val="00414A12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30327"/>
    <w:rsid w:val="0043050D"/>
    <w:rsid w:val="00430608"/>
    <w:rsid w:val="00431227"/>
    <w:rsid w:val="0043166F"/>
    <w:rsid w:val="00431963"/>
    <w:rsid w:val="0043266A"/>
    <w:rsid w:val="004333E7"/>
    <w:rsid w:val="00433408"/>
    <w:rsid w:val="00433F41"/>
    <w:rsid w:val="00434386"/>
    <w:rsid w:val="004368A5"/>
    <w:rsid w:val="00436BB3"/>
    <w:rsid w:val="0043739A"/>
    <w:rsid w:val="00437A37"/>
    <w:rsid w:val="00437FAB"/>
    <w:rsid w:val="00440295"/>
    <w:rsid w:val="004402CF"/>
    <w:rsid w:val="0044072A"/>
    <w:rsid w:val="0044171C"/>
    <w:rsid w:val="00441D80"/>
    <w:rsid w:val="0044202E"/>
    <w:rsid w:val="0044267B"/>
    <w:rsid w:val="0044289D"/>
    <w:rsid w:val="004436D3"/>
    <w:rsid w:val="0044432C"/>
    <w:rsid w:val="004448AA"/>
    <w:rsid w:val="00444D4E"/>
    <w:rsid w:val="00445B58"/>
    <w:rsid w:val="0045030A"/>
    <w:rsid w:val="004507D4"/>
    <w:rsid w:val="00450B84"/>
    <w:rsid w:val="00455FC1"/>
    <w:rsid w:val="0045633D"/>
    <w:rsid w:val="00456C1F"/>
    <w:rsid w:val="00456E86"/>
    <w:rsid w:val="0046006A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44D8"/>
    <w:rsid w:val="00495130"/>
    <w:rsid w:val="00495543"/>
    <w:rsid w:val="00496D99"/>
    <w:rsid w:val="00496F8A"/>
    <w:rsid w:val="00496F9C"/>
    <w:rsid w:val="00497757"/>
    <w:rsid w:val="00497FA6"/>
    <w:rsid w:val="004A0837"/>
    <w:rsid w:val="004A112B"/>
    <w:rsid w:val="004A1287"/>
    <w:rsid w:val="004A135D"/>
    <w:rsid w:val="004A247F"/>
    <w:rsid w:val="004A2738"/>
    <w:rsid w:val="004A2ECD"/>
    <w:rsid w:val="004A596E"/>
    <w:rsid w:val="004A7089"/>
    <w:rsid w:val="004A7D37"/>
    <w:rsid w:val="004B0D46"/>
    <w:rsid w:val="004B105D"/>
    <w:rsid w:val="004B152B"/>
    <w:rsid w:val="004B17D9"/>
    <w:rsid w:val="004B1A99"/>
    <w:rsid w:val="004B26FF"/>
    <w:rsid w:val="004B38F7"/>
    <w:rsid w:val="004B3B75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C02"/>
    <w:rsid w:val="004C4AF7"/>
    <w:rsid w:val="004C50CE"/>
    <w:rsid w:val="004C65F4"/>
    <w:rsid w:val="004C666C"/>
    <w:rsid w:val="004C6CC2"/>
    <w:rsid w:val="004C7417"/>
    <w:rsid w:val="004D0583"/>
    <w:rsid w:val="004D20A2"/>
    <w:rsid w:val="004D2278"/>
    <w:rsid w:val="004D2928"/>
    <w:rsid w:val="004D38CA"/>
    <w:rsid w:val="004D432E"/>
    <w:rsid w:val="004D5370"/>
    <w:rsid w:val="004D5A9E"/>
    <w:rsid w:val="004D68F8"/>
    <w:rsid w:val="004D6BD0"/>
    <w:rsid w:val="004E058E"/>
    <w:rsid w:val="004E0DA2"/>
    <w:rsid w:val="004E1209"/>
    <w:rsid w:val="004E17F7"/>
    <w:rsid w:val="004E2173"/>
    <w:rsid w:val="004E21F7"/>
    <w:rsid w:val="004E4E76"/>
    <w:rsid w:val="004E59AC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789A"/>
    <w:rsid w:val="004F7E75"/>
    <w:rsid w:val="00500F05"/>
    <w:rsid w:val="00501FB8"/>
    <w:rsid w:val="00502C64"/>
    <w:rsid w:val="00502C92"/>
    <w:rsid w:val="0050385F"/>
    <w:rsid w:val="0050443C"/>
    <w:rsid w:val="00504772"/>
    <w:rsid w:val="005054E9"/>
    <w:rsid w:val="0050577F"/>
    <w:rsid w:val="00505941"/>
    <w:rsid w:val="0050760F"/>
    <w:rsid w:val="00507F56"/>
    <w:rsid w:val="00510998"/>
    <w:rsid w:val="00510BBA"/>
    <w:rsid w:val="0051284F"/>
    <w:rsid w:val="005129EC"/>
    <w:rsid w:val="00514F30"/>
    <w:rsid w:val="00515124"/>
    <w:rsid w:val="00517915"/>
    <w:rsid w:val="00524F86"/>
    <w:rsid w:val="00525C8D"/>
    <w:rsid w:val="00526E66"/>
    <w:rsid w:val="005271EA"/>
    <w:rsid w:val="005277C3"/>
    <w:rsid w:val="0053094C"/>
    <w:rsid w:val="00531259"/>
    <w:rsid w:val="00532B48"/>
    <w:rsid w:val="005336AD"/>
    <w:rsid w:val="00533C25"/>
    <w:rsid w:val="00534132"/>
    <w:rsid w:val="00534488"/>
    <w:rsid w:val="00535C51"/>
    <w:rsid w:val="00535E6F"/>
    <w:rsid w:val="00536542"/>
    <w:rsid w:val="00536656"/>
    <w:rsid w:val="00537726"/>
    <w:rsid w:val="00537973"/>
    <w:rsid w:val="00537CCE"/>
    <w:rsid w:val="0054102D"/>
    <w:rsid w:val="00541AD8"/>
    <w:rsid w:val="00541D71"/>
    <w:rsid w:val="0054212C"/>
    <w:rsid w:val="00543996"/>
    <w:rsid w:val="00543DE8"/>
    <w:rsid w:val="00544C58"/>
    <w:rsid w:val="00545A47"/>
    <w:rsid w:val="005469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79E"/>
    <w:rsid w:val="00554D13"/>
    <w:rsid w:val="00555647"/>
    <w:rsid w:val="005558F4"/>
    <w:rsid w:val="00556254"/>
    <w:rsid w:val="00556A59"/>
    <w:rsid w:val="00557B84"/>
    <w:rsid w:val="005618E5"/>
    <w:rsid w:val="00562B4A"/>
    <w:rsid w:val="00564C02"/>
    <w:rsid w:val="00565711"/>
    <w:rsid w:val="005658B0"/>
    <w:rsid w:val="00565D27"/>
    <w:rsid w:val="00565E17"/>
    <w:rsid w:val="005661FF"/>
    <w:rsid w:val="00567EE1"/>
    <w:rsid w:val="00570EA5"/>
    <w:rsid w:val="00571774"/>
    <w:rsid w:val="005718FC"/>
    <w:rsid w:val="00572DD5"/>
    <w:rsid w:val="00573034"/>
    <w:rsid w:val="00573168"/>
    <w:rsid w:val="00573D0C"/>
    <w:rsid w:val="005753CD"/>
    <w:rsid w:val="005756B7"/>
    <w:rsid w:val="00575D86"/>
    <w:rsid w:val="00576406"/>
    <w:rsid w:val="00577415"/>
    <w:rsid w:val="0058012F"/>
    <w:rsid w:val="005808C2"/>
    <w:rsid w:val="00580B0E"/>
    <w:rsid w:val="00580CD7"/>
    <w:rsid w:val="00581557"/>
    <w:rsid w:val="00581B61"/>
    <w:rsid w:val="00583069"/>
    <w:rsid w:val="00583876"/>
    <w:rsid w:val="00583DA5"/>
    <w:rsid w:val="00584031"/>
    <w:rsid w:val="00584593"/>
    <w:rsid w:val="005857F7"/>
    <w:rsid w:val="00585D90"/>
    <w:rsid w:val="00586A4E"/>
    <w:rsid w:val="005872AB"/>
    <w:rsid w:val="00592268"/>
    <w:rsid w:val="00592A5E"/>
    <w:rsid w:val="00592C8B"/>
    <w:rsid w:val="00593233"/>
    <w:rsid w:val="00593C2A"/>
    <w:rsid w:val="00593DC6"/>
    <w:rsid w:val="00594DE4"/>
    <w:rsid w:val="00594EBE"/>
    <w:rsid w:val="005957F9"/>
    <w:rsid w:val="00595812"/>
    <w:rsid w:val="00595ED1"/>
    <w:rsid w:val="00597BEE"/>
    <w:rsid w:val="005A1E56"/>
    <w:rsid w:val="005A1FCC"/>
    <w:rsid w:val="005A2658"/>
    <w:rsid w:val="005A2F0A"/>
    <w:rsid w:val="005A333C"/>
    <w:rsid w:val="005A4BE3"/>
    <w:rsid w:val="005A4C41"/>
    <w:rsid w:val="005A5B77"/>
    <w:rsid w:val="005A6891"/>
    <w:rsid w:val="005A6F7D"/>
    <w:rsid w:val="005A75BC"/>
    <w:rsid w:val="005A76AC"/>
    <w:rsid w:val="005A7982"/>
    <w:rsid w:val="005A7A5C"/>
    <w:rsid w:val="005A7D40"/>
    <w:rsid w:val="005B0DBD"/>
    <w:rsid w:val="005B22EA"/>
    <w:rsid w:val="005B3793"/>
    <w:rsid w:val="005B4311"/>
    <w:rsid w:val="005B5C4A"/>
    <w:rsid w:val="005B7271"/>
    <w:rsid w:val="005B77C3"/>
    <w:rsid w:val="005C1758"/>
    <w:rsid w:val="005C25B3"/>
    <w:rsid w:val="005C2CCD"/>
    <w:rsid w:val="005C2FE4"/>
    <w:rsid w:val="005C36A8"/>
    <w:rsid w:val="005C3771"/>
    <w:rsid w:val="005C4053"/>
    <w:rsid w:val="005C638F"/>
    <w:rsid w:val="005C6586"/>
    <w:rsid w:val="005C6A07"/>
    <w:rsid w:val="005C6AE4"/>
    <w:rsid w:val="005C725A"/>
    <w:rsid w:val="005C7859"/>
    <w:rsid w:val="005D28F0"/>
    <w:rsid w:val="005D30E5"/>
    <w:rsid w:val="005D4079"/>
    <w:rsid w:val="005D4316"/>
    <w:rsid w:val="005D4485"/>
    <w:rsid w:val="005D7288"/>
    <w:rsid w:val="005D75B0"/>
    <w:rsid w:val="005D75DB"/>
    <w:rsid w:val="005E09EC"/>
    <w:rsid w:val="005E0A09"/>
    <w:rsid w:val="005E0DFF"/>
    <w:rsid w:val="005E0E16"/>
    <w:rsid w:val="005E10A5"/>
    <w:rsid w:val="005E202C"/>
    <w:rsid w:val="005E3E31"/>
    <w:rsid w:val="005E43EC"/>
    <w:rsid w:val="005E65CF"/>
    <w:rsid w:val="005E7232"/>
    <w:rsid w:val="005F0827"/>
    <w:rsid w:val="005F10E5"/>
    <w:rsid w:val="005F2067"/>
    <w:rsid w:val="005F2513"/>
    <w:rsid w:val="005F2A1D"/>
    <w:rsid w:val="005F30C6"/>
    <w:rsid w:val="005F32F4"/>
    <w:rsid w:val="005F39F9"/>
    <w:rsid w:val="005F5736"/>
    <w:rsid w:val="005F5AAF"/>
    <w:rsid w:val="005F5CCB"/>
    <w:rsid w:val="005F6498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7857"/>
    <w:rsid w:val="00610B99"/>
    <w:rsid w:val="00611487"/>
    <w:rsid w:val="0061156C"/>
    <w:rsid w:val="006116F2"/>
    <w:rsid w:val="00612064"/>
    <w:rsid w:val="00612920"/>
    <w:rsid w:val="00612F89"/>
    <w:rsid w:val="00613D63"/>
    <w:rsid w:val="00613FDB"/>
    <w:rsid w:val="0061505A"/>
    <w:rsid w:val="00615410"/>
    <w:rsid w:val="00615610"/>
    <w:rsid w:val="00615A74"/>
    <w:rsid w:val="006161D1"/>
    <w:rsid w:val="006166DA"/>
    <w:rsid w:val="006178D1"/>
    <w:rsid w:val="00621624"/>
    <w:rsid w:val="006219B5"/>
    <w:rsid w:val="006231CA"/>
    <w:rsid w:val="00623282"/>
    <w:rsid w:val="006232D5"/>
    <w:rsid w:val="00623C39"/>
    <w:rsid w:val="006241BB"/>
    <w:rsid w:val="00625024"/>
    <w:rsid w:val="006258F2"/>
    <w:rsid w:val="00626AA8"/>
    <w:rsid w:val="00626E80"/>
    <w:rsid w:val="0062703B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320"/>
    <w:rsid w:val="00634E67"/>
    <w:rsid w:val="0063523A"/>
    <w:rsid w:val="00637689"/>
    <w:rsid w:val="00637BAF"/>
    <w:rsid w:val="00637D62"/>
    <w:rsid w:val="00640422"/>
    <w:rsid w:val="0064193C"/>
    <w:rsid w:val="00642AEC"/>
    <w:rsid w:val="00642E82"/>
    <w:rsid w:val="00643270"/>
    <w:rsid w:val="00644837"/>
    <w:rsid w:val="0064497F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359C"/>
    <w:rsid w:val="00653A26"/>
    <w:rsid w:val="00654478"/>
    <w:rsid w:val="006567F2"/>
    <w:rsid w:val="00657743"/>
    <w:rsid w:val="00657DF4"/>
    <w:rsid w:val="006610F6"/>
    <w:rsid w:val="00662981"/>
    <w:rsid w:val="00662DB2"/>
    <w:rsid w:val="00663C89"/>
    <w:rsid w:val="00665CB7"/>
    <w:rsid w:val="0066689A"/>
    <w:rsid w:val="00667606"/>
    <w:rsid w:val="00672109"/>
    <w:rsid w:val="00672625"/>
    <w:rsid w:val="00673D24"/>
    <w:rsid w:val="00675112"/>
    <w:rsid w:val="006764E9"/>
    <w:rsid w:val="006770CB"/>
    <w:rsid w:val="00677D6D"/>
    <w:rsid w:val="00680582"/>
    <w:rsid w:val="00680EC3"/>
    <w:rsid w:val="00682168"/>
    <w:rsid w:val="0068223F"/>
    <w:rsid w:val="00682A9C"/>
    <w:rsid w:val="00682BFC"/>
    <w:rsid w:val="00682FD7"/>
    <w:rsid w:val="00683548"/>
    <w:rsid w:val="0068366A"/>
    <w:rsid w:val="00683AF7"/>
    <w:rsid w:val="00685589"/>
    <w:rsid w:val="00685B37"/>
    <w:rsid w:val="006860DC"/>
    <w:rsid w:val="00686E7E"/>
    <w:rsid w:val="00687660"/>
    <w:rsid w:val="00690079"/>
    <w:rsid w:val="006902B2"/>
    <w:rsid w:val="0069265F"/>
    <w:rsid w:val="00692AFA"/>
    <w:rsid w:val="00693CA2"/>
    <w:rsid w:val="00695357"/>
    <w:rsid w:val="006958A3"/>
    <w:rsid w:val="006958FD"/>
    <w:rsid w:val="006A06D7"/>
    <w:rsid w:val="006A20D4"/>
    <w:rsid w:val="006A2547"/>
    <w:rsid w:val="006A350F"/>
    <w:rsid w:val="006A3FA6"/>
    <w:rsid w:val="006A4AA1"/>
    <w:rsid w:val="006A62A7"/>
    <w:rsid w:val="006A6559"/>
    <w:rsid w:val="006A67B1"/>
    <w:rsid w:val="006A6918"/>
    <w:rsid w:val="006B02D4"/>
    <w:rsid w:val="006B16D6"/>
    <w:rsid w:val="006B2971"/>
    <w:rsid w:val="006B2C8F"/>
    <w:rsid w:val="006B2F14"/>
    <w:rsid w:val="006B34DD"/>
    <w:rsid w:val="006B35C3"/>
    <w:rsid w:val="006B4171"/>
    <w:rsid w:val="006B4EE0"/>
    <w:rsid w:val="006B68A6"/>
    <w:rsid w:val="006B6A67"/>
    <w:rsid w:val="006B7E51"/>
    <w:rsid w:val="006B7F12"/>
    <w:rsid w:val="006C10E3"/>
    <w:rsid w:val="006C1950"/>
    <w:rsid w:val="006C210C"/>
    <w:rsid w:val="006C378C"/>
    <w:rsid w:val="006C3D42"/>
    <w:rsid w:val="006C42FC"/>
    <w:rsid w:val="006C68FC"/>
    <w:rsid w:val="006C75C4"/>
    <w:rsid w:val="006C7959"/>
    <w:rsid w:val="006C7E9B"/>
    <w:rsid w:val="006D044F"/>
    <w:rsid w:val="006D3ECB"/>
    <w:rsid w:val="006D53A1"/>
    <w:rsid w:val="006D5680"/>
    <w:rsid w:val="006D5989"/>
    <w:rsid w:val="006E2ADE"/>
    <w:rsid w:val="006E2C20"/>
    <w:rsid w:val="006E3271"/>
    <w:rsid w:val="006E53AE"/>
    <w:rsid w:val="006E5B17"/>
    <w:rsid w:val="006E682E"/>
    <w:rsid w:val="006E68C6"/>
    <w:rsid w:val="006E6B47"/>
    <w:rsid w:val="006E7400"/>
    <w:rsid w:val="006E7A12"/>
    <w:rsid w:val="006E7E9E"/>
    <w:rsid w:val="006F01B5"/>
    <w:rsid w:val="006F0B29"/>
    <w:rsid w:val="006F159D"/>
    <w:rsid w:val="006F1903"/>
    <w:rsid w:val="006F2F90"/>
    <w:rsid w:val="006F356F"/>
    <w:rsid w:val="006F3FCA"/>
    <w:rsid w:val="006F47DD"/>
    <w:rsid w:val="006F4C1A"/>
    <w:rsid w:val="006F5777"/>
    <w:rsid w:val="006F58D0"/>
    <w:rsid w:val="006F5A1D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1059A"/>
    <w:rsid w:val="0071143B"/>
    <w:rsid w:val="007115C8"/>
    <w:rsid w:val="007119F3"/>
    <w:rsid w:val="00713578"/>
    <w:rsid w:val="0071463A"/>
    <w:rsid w:val="007155D6"/>
    <w:rsid w:val="007155E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531"/>
    <w:rsid w:val="00726193"/>
    <w:rsid w:val="00726E2C"/>
    <w:rsid w:val="00726FD3"/>
    <w:rsid w:val="00727088"/>
    <w:rsid w:val="007305F1"/>
    <w:rsid w:val="00730A77"/>
    <w:rsid w:val="00731645"/>
    <w:rsid w:val="007318DE"/>
    <w:rsid w:val="00732759"/>
    <w:rsid w:val="0073311C"/>
    <w:rsid w:val="00733CD2"/>
    <w:rsid w:val="00735F55"/>
    <w:rsid w:val="0073605A"/>
    <w:rsid w:val="00736103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84A"/>
    <w:rsid w:val="00745A80"/>
    <w:rsid w:val="00747C53"/>
    <w:rsid w:val="00747EC6"/>
    <w:rsid w:val="00750687"/>
    <w:rsid w:val="00750ECB"/>
    <w:rsid w:val="00751663"/>
    <w:rsid w:val="00752480"/>
    <w:rsid w:val="00752AB4"/>
    <w:rsid w:val="007530B2"/>
    <w:rsid w:val="0075352F"/>
    <w:rsid w:val="00753568"/>
    <w:rsid w:val="00754935"/>
    <w:rsid w:val="0075519D"/>
    <w:rsid w:val="007564F9"/>
    <w:rsid w:val="007571CF"/>
    <w:rsid w:val="0075738D"/>
    <w:rsid w:val="007573D2"/>
    <w:rsid w:val="0075789A"/>
    <w:rsid w:val="00760272"/>
    <w:rsid w:val="00760F12"/>
    <w:rsid w:val="00761B02"/>
    <w:rsid w:val="00762F16"/>
    <w:rsid w:val="0076335B"/>
    <w:rsid w:val="00763608"/>
    <w:rsid w:val="007640B2"/>
    <w:rsid w:val="007655AE"/>
    <w:rsid w:val="007664B8"/>
    <w:rsid w:val="00766B05"/>
    <w:rsid w:val="00766D36"/>
    <w:rsid w:val="00770659"/>
    <w:rsid w:val="00770FDC"/>
    <w:rsid w:val="00771403"/>
    <w:rsid w:val="00771823"/>
    <w:rsid w:val="00771A31"/>
    <w:rsid w:val="00772078"/>
    <w:rsid w:val="007724AA"/>
    <w:rsid w:val="007726EF"/>
    <w:rsid w:val="0077295B"/>
    <w:rsid w:val="00772CAB"/>
    <w:rsid w:val="007734A4"/>
    <w:rsid w:val="00773634"/>
    <w:rsid w:val="00774126"/>
    <w:rsid w:val="00774334"/>
    <w:rsid w:val="00777912"/>
    <w:rsid w:val="007807A7"/>
    <w:rsid w:val="00781328"/>
    <w:rsid w:val="0078139A"/>
    <w:rsid w:val="00781B68"/>
    <w:rsid w:val="00781D8C"/>
    <w:rsid w:val="00781F0D"/>
    <w:rsid w:val="00782495"/>
    <w:rsid w:val="00782B1E"/>
    <w:rsid w:val="007832EE"/>
    <w:rsid w:val="0078349C"/>
    <w:rsid w:val="00784023"/>
    <w:rsid w:val="007855BF"/>
    <w:rsid w:val="007858F2"/>
    <w:rsid w:val="00785927"/>
    <w:rsid w:val="00785D37"/>
    <w:rsid w:val="00785D86"/>
    <w:rsid w:val="00787521"/>
    <w:rsid w:val="00792B85"/>
    <w:rsid w:val="00792BED"/>
    <w:rsid w:val="00792E44"/>
    <w:rsid w:val="00793023"/>
    <w:rsid w:val="007930EA"/>
    <w:rsid w:val="0079358E"/>
    <w:rsid w:val="00794665"/>
    <w:rsid w:val="007946DF"/>
    <w:rsid w:val="00795777"/>
    <w:rsid w:val="00795A0A"/>
    <w:rsid w:val="00795ED2"/>
    <w:rsid w:val="00796BF5"/>
    <w:rsid w:val="00797205"/>
    <w:rsid w:val="00797E6D"/>
    <w:rsid w:val="007A0DE9"/>
    <w:rsid w:val="007A2F1A"/>
    <w:rsid w:val="007A3DB4"/>
    <w:rsid w:val="007A3FFC"/>
    <w:rsid w:val="007A405B"/>
    <w:rsid w:val="007A45BD"/>
    <w:rsid w:val="007A476E"/>
    <w:rsid w:val="007A49C5"/>
    <w:rsid w:val="007A5657"/>
    <w:rsid w:val="007A6234"/>
    <w:rsid w:val="007A68F8"/>
    <w:rsid w:val="007A73AF"/>
    <w:rsid w:val="007A74BA"/>
    <w:rsid w:val="007B02D6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24FD"/>
    <w:rsid w:val="007C4C0F"/>
    <w:rsid w:val="007C53CF"/>
    <w:rsid w:val="007C589D"/>
    <w:rsid w:val="007C6F00"/>
    <w:rsid w:val="007C76F6"/>
    <w:rsid w:val="007D076F"/>
    <w:rsid w:val="007D0DDF"/>
    <w:rsid w:val="007D19EB"/>
    <w:rsid w:val="007D1D35"/>
    <w:rsid w:val="007D1D91"/>
    <w:rsid w:val="007D3DDD"/>
    <w:rsid w:val="007D4049"/>
    <w:rsid w:val="007D4598"/>
    <w:rsid w:val="007D4798"/>
    <w:rsid w:val="007D5503"/>
    <w:rsid w:val="007D5881"/>
    <w:rsid w:val="007D695B"/>
    <w:rsid w:val="007D7518"/>
    <w:rsid w:val="007E0E3D"/>
    <w:rsid w:val="007E198D"/>
    <w:rsid w:val="007E221C"/>
    <w:rsid w:val="007E27D5"/>
    <w:rsid w:val="007E2A24"/>
    <w:rsid w:val="007E2DCB"/>
    <w:rsid w:val="007E2F90"/>
    <w:rsid w:val="007E2FEA"/>
    <w:rsid w:val="007E3A64"/>
    <w:rsid w:val="007E65BF"/>
    <w:rsid w:val="007E79B8"/>
    <w:rsid w:val="007E7B74"/>
    <w:rsid w:val="007F21E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6763"/>
    <w:rsid w:val="00806D5C"/>
    <w:rsid w:val="00807B55"/>
    <w:rsid w:val="00810907"/>
    <w:rsid w:val="00810A6F"/>
    <w:rsid w:val="00810A9F"/>
    <w:rsid w:val="008127A7"/>
    <w:rsid w:val="0081308E"/>
    <w:rsid w:val="0081344E"/>
    <w:rsid w:val="00814029"/>
    <w:rsid w:val="0081452E"/>
    <w:rsid w:val="008147CA"/>
    <w:rsid w:val="0081620A"/>
    <w:rsid w:val="0081703E"/>
    <w:rsid w:val="008172EB"/>
    <w:rsid w:val="00817363"/>
    <w:rsid w:val="00817831"/>
    <w:rsid w:val="00817F3B"/>
    <w:rsid w:val="00820018"/>
    <w:rsid w:val="00820595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E23"/>
    <w:rsid w:val="00830190"/>
    <w:rsid w:val="00831739"/>
    <w:rsid w:val="00832142"/>
    <w:rsid w:val="008322ED"/>
    <w:rsid w:val="0083237C"/>
    <w:rsid w:val="008324EA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30C0"/>
    <w:rsid w:val="00843592"/>
    <w:rsid w:val="00843A01"/>
    <w:rsid w:val="008445E2"/>
    <w:rsid w:val="00844863"/>
    <w:rsid w:val="008461B4"/>
    <w:rsid w:val="00846B23"/>
    <w:rsid w:val="00847418"/>
    <w:rsid w:val="00850210"/>
    <w:rsid w:val="0085133C"/>
    <w:rsid w:val="008513D0"/>
    <w:rsid w:val="008521F1"/>
    <w:rsid w:val="00852FB9"/>
    <w:rsid w:val="00854F5A"/>
    <w:rsid w:val="00855655"/>
    <w:rsid w:val="00855824"/>
    <w:rsid w:val="008558DF"/>
    <w:rsid w:val="00856205"/>
    <w:rsid w:val="00856BE6"/>
    <w:rsid w:val="00860D45"/>
    <w:rsid w:val="0086136B"/>
    <w:rsid w:val="00861853"/>
    <w:rsid w:val="00861C45"/>
    <w:rsid w:val="00862BAD"/>
    <w:rsid w:val="0086485C"/>
    <w:rsid w:val="008659D2"/>
    <w:rsid w:val="00866531"/>
    <w:rsid w:val="008669BE"/>
    <w:rsid w:val="008678EB"/>
    <w:rsid w:val="0086792C"/>
    <w:rsid w:val="00867B84"/>
    <w:rsid w:val="00867CED"/>
    <w:rsid w:val="00871B6F"/>
    <w:rsid w:val="00871C65"/>
    <w:rsid w:val="008722AB"/>
    <w:rsid w:val="008726B0"/>
    <w:rsid w:val="00872A02"/>
    <w:rsid w:val="00873B22"/>
    <w:rsid w:val="008744EA"/>
    <w:rsid w:val="00874D89"/>
    <w:rsid w:val="008751DD"/>
    <w:rsid w:val="00875712"/>
    <w:rsid w:val="008761E3"/>
    <w:rsid w:val="008761FD"/>
    <w:rsid w:val="00876654"/>
    <w:rsid w:val="008772AB"/>
    <w:rsid w:val="0088168A"/>
    <w:rsid w:val="0088193E"/>
    <w:rsid w:val="00883225"/>
    <w:rsid w:val="008858CF"/>
    <w:rsid w:val="00885BDA"/>
    <w:rsid w:val="00885C2C"/>
    <w:rsid w:val="00885F20"/>
    <w:rsid w:val="0088610E"/>
    <w:rsid w:val="00887480"/>
    <w:rsid w:val="00887E73"/>
    <w:rsid w:val="0089008A"/>
    <w:rsid w:val="008913E0"/>
    <w:rsid w:val="008931E6"/>
    <w:rsid w:val="00893255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1BB8"/>
    <w:rsid w:val="008A1C34"/>
    <w:rsid w:val="008A2FB1"/>
    <w:rsid w:val="008A373F"/>
    <w:rsid w:val="008A3B06"/>
    <w:rsid w:val="008A5087"/>
    <w:rsid w:val="008A6689"/>
    <w:rsid w:val="008A68F4"/>
    <w:rsid w:val="008A703C"/>
    <w:rsid w:val="008A71E2"/>
    <w:rsid w:val="008B07DD"/>
    <w:rsid w:val="008B1CC8"/>
    <w:rsid w:val="008B42C8"/>
    <w:rsid w:val="008B4456"/>
    <w:rsid w:val="008B497C"/>
    <w:rsid w:val="008B4CB0"/>
    <w:rsid w:val="008B5764"/>
    <w:rsid w:val="008B5F51"/>
    <w:rsid w:val="008B72F5"/>
    <w:rsid w:val="008B7A36"/>
    <w:rsid w:val="008C014B"/>
    <w:rsid w:val="008C063B"/>
    <w:rsid w:val="008C0DFB"/>
    <w:rsid w:val="008C1146"/>
    <w:rsid w:val="008C1976"/>
    <w:rsid w:val="008C2106"/>
    <w:rsid w:val="008C2183"/>
    <w:rsid w:val="008C26D9"/>
    <w:rsid w:val="008C27C3"/>
    <w:rsid w:val="008C3F0C"/>
    <w:rsid w:val="008C55F1"/>
    <w:rsid w:val="008C6D50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53F5"/>
    <w:rsid w:val="008D5F5D"/>
    <w:rsid w:val="008D705F"/>
    <w:rsid w:val="008D7257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105B"/>
    <w:rsid w:val="008F1636"/>
    <w:rsid w:val="008F2C4E"/>
    <w:rsid w:val="008F30C8"/>
    <w:rsid w:val="008F4870"/>
    <w:rsid w:val="008F4AB4"/>
    <w:rsid w:val="008F4D45"/>
    <w:rsid w:val="008F5CDE"/>
    <w:rsid w:val="008F5D5F"/>
    <w:rsid w:val="008F607E"/>
    <w:rsid w:val="008F7B23"/>
    <w:rsid w:val="008F7D3E"/>
    <w:rsid w:val="008F7FF1"/>
    <w:rsid w:val="00900226"/>
    <w:rsid w:val="009002FA"/>
    <w:rsid w:val="009008C5"/>
    <w:rsid w:val="00901244"/>
    <w:rsid w:val="00901BB7"/>
    <w:rsid w:val="0090231E"/>
    <w:rsid w:val="00902651"/>
    <w:rsid w:val="00902668"/>
    <w:rsid w:val="00902FF1"/>
    <w:rsid w:val="009032AE"/>
    <w:rsid w:val="00903A09"/>
    <w:rsid w:val="0090557C"/>
    <w:rsid w:val="009057E0"/>
    <w:rsid w:val="00905805"/>
    <w:rsid w:val="0090589D"/>
    <w:rsid w:val="00905E2B"/>
    <w:rsid w:val="00906C4F"/>
    <w:rsid w:val="00907545"/>
    <w:rsid w:val="0091035A"/>
    <w:rsid w:val="00911B5B"/>
    <w:rsid w:val="00912BA8"/>
    <w:rsid w:val="00913EF4"/>
    <w:rsid w:val="00913F75"/>
    <w:rsid w:val="009145A8"/>
    <w:rsid w:val="009146C2"/>
    <w:rsid w:val="00914B91"/>
    <w:rsid w:val="0091649D"/>
    <w:rsid w:val="0091659C"/>
    <w:rsid w:val="00916D87"/>
    <w:rsid w:val="00917B3C"/>
    <w:rsid w:val="009201CB"/>
    <w:rsid w:val="00921149"/>
    <w:rsid w:val="00921329"/>
    <w:rsid w:val="00921651"/>
    <w:rsid w:val="00925150"/>
    <w:rsid w:val="00925652"/>
    <w:rsid w:val="009257A6"/>
    <w:rsid w:val="00925CC3"/>
    <w:rsid w:val="00926375"/>
    <w:rsid w:val="0092642A"/>
    <w:rsid w:val="009344EA"/>
    <w:rsid w:val="00934557"/>
    <w:rsid w:val="00935109"/>
    <w:rsid w:val="00935F2E"/>
    <w:rsid w:val="00936332"/>
    <w:rsid w:val="00936C84"/>
    <w:rsid w:val="00936DD2"/>
    <w:rsid w:val="00937559"/>
    <w:rsid w:val="009375E0"/>
    <w:rsid w:val="00937A02"/>
    <w:rsid w:val="00940D8B"/>
    <w:rsid w:val="00940EA2"/>
    <w:rsid w:val="00941570"/>
    <w:rsid w:val="009427E5"/>
    <w:rsid w:val="00942C04"/>
    <w:rsid w:val="00942C52"/>
    <w:rsid w:val="00942CED"/>
    <w:rsid w:val="00942E1C"/>
    <w:rsid w:val="00943526"/>
    <w:rsid w:val="0094360D"/>
    <w:rsid w:val="0094445B"/>
    <w:rsid w:val="00946381"/>
    <w:rsid w:val="00946817"/>
    <w:rsid w:val="0094691D"/>
    <w:rsid w:val="00946D10"/>
    <w:rsid w:val="00950084"/>
    <w:rsid w:val="009500E3"/>
    <w:rsid w:val="009504A7"/>
    <w:rsid w:val="009524E1"/>
    <w:rsid w:val="00952765"/>
    <w:rsid w:val="00952B7E"/>
    <w:rsid w:val="00953BDB"/>
    <w:rsid w:val="0095547D"/>
    <w:rsid w:val="0095573D"/>
    <w:rsid w:val="00956401"/>
    <w:rsid w:val="00956C36"/>
    <w:rsid w:val="00956E23"/>
    <w:rsid w:val="00957286"/>
    <w:rsid w:val="009576B9"/>
    <w:rsid w:val="0096001E"/>
    <w:rsid w:val="0096040F"/>
    <w:rsid w:val="009604A0"/>
    <w:rsid w:val="009610CA"/>
    <w:rsid w:val="0096353E"/>
    <w:rsid w:val="009647B6"/>
    <w:rsid w:val="009652EB"/>
    <w:rsid w:val="0096608C"/>
    <w:rsid w:val="00966571"/>
    <w:rsid w:val="009669B6"/>
    <w:rsid w:val="00967B8E"/>
    <w:rsid w:val="00970E42"/>
    <w:rsid w:val="00972220"/>
    <w:rsid w:val="009722EA"/>
    <w:rsid w:val="009724F2"/>
    <w:rsid w:val="0097357A"/>
    <w:rsid w:val="009736B7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B8A"/>
    <w:rsid w:val="00983CE8"/>
    <w:rsid w:val="00984CFD"/>
    <w:rsid w:val="009858F3"/>
    <w:rsid w:val="00986271"/>
    <w:rsid w:val="00987B37"/>
    <w:rsid w:val="00987EF9"/>
    <w:rsid w:val="009921CD"/>
    <w:rsid w:val="00992EEA"/>
    <w:rsid w:val="009936AF"/>
    <w:rsid w:val="00993F93"/>
    <w:rsid w:val="00994848"/>
    <w:rsid w:val="009969C5"/>
    <w:rsid w:val="009A0CF9"/>
    <w:rsid w:val="009A0E79"/>
    <w:rsid w:val="009A32E2"/>
    <w:rsid w:val="009A3AFC"/>
    <w:rsid w:val="009A476E"/>
    <w:rsid w:val="009A5B1A"/>
    <w:rsid w:val="009A6154"/>
    <w:rsid w:val="009A61C6"/>
    <w:rsid w:val="009A6C09"/>
    <w:rsid w:val="009A71D1"/>
    <w:rsid w:val="009B0C48"/>
    <w:rsid w:val="009B0ED2"/>
    <w:rsid w:val="009B16BD"/>
    <w:rsid w:val="009B1F9F"/>
    <w:rsid w:val="009B31A7"/>
    <w:rsid w:val="009B3634"/>
    <w:rsid w:val="009B416F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7358"/>
    <w:rsid w:val="009E7E37"/>
    <w:rsid w:val="009F037B"/>
    <w:rsid w:val="009F0659"/>
    <w:rsid w:val="009F1063"/>
    <w:rsid w:val="009F18E4"/>
    <w:rsid w:val="009F1F53"/>
    <w:rsid w:val="009F352D"/>
    <w:rsid w:val="009F3CFE"/>
    <w:rsid w:val="009F3FD9"/>
    <w:rsid w:val="009F41FC"/>
    <w:rsid w:val="009F45F5"/>
    <w:rsid w:val="009F5E53"/>
    <w:rsid w:val="009F6CEC"/>
    <w:rsid w:val="009F73B5"/>
    <w:rsid w:val="009F7B70"/>
    <w:rsid w:val="00A00F7A"/>
    <w:rsid w:val="00A01062"/>
    <w:rsid w:val="00A011C8"/>
    <w:rsid w:val="00A01B68"/>
    <w:rsid w:val="00A01C23"/>
    <w:rsid w:val="00A02510"/>
    <w:rsid w:val="00A027ED"/>
    <w:rsid w:val="00A03103"/>
    <w:rsid w:val="00A037DC"/>
    <w:rsid w:val="00A042D2"/>
    <w:rsid w:val="00A054B4"/>
    <w:rsid w:val="00A05F22"/>
    <w:rsid w:val="00A06D13"/>
    <w:rsid w:val="00A06EDA"/>
    <w:rsid w:val="00A0763F"/>
    <w:rsid w:val="00A076AE"/>
    <w:rsid w:val="00A0770D"/>
    <w:rsid w:val="00A10137"/>
    <w:rsid w:val="00A109F5"/>
    <w:rsid w:val="00A1158D"/>
    <w:rsid w:val="00A129C0"/>
    <w:rsid w:val="00A1340D"/>
    <w:rsid w:val="00A137FB"/>
    <w:rsid w:val="00A15B05"/>
    <w:rsid w:val="00A17718"/>
    <w:rsid w:val="00A177E3"/>
    <w:rsid w:val="00A17ABF"/>
    <w:rsid w:val="00A17B5C"/>
    <w:rsid w:val="00A17E0F"/>
    <w:rsid w:val="00A20305"/>
    <w:rsid w:val="00A210D8"/>
    <w:rsid w:val="00A22213"/>
    <w:rsid w:val="00A22F70"/>
    <w:rsid w:val="00A23090"/>
    <w:rsid w:val="00A23292"/>
    <w:rsid w:val="00A236B2"/>
    <w:rsid w:val="00A239F0"/>
    <w:rsid w:val="00A25556"/>
    <w:rsid w:val="00A2608D"/>
    <w:rsid w:val="00A26597"/>
    <w:rsid w:val="00A30281"/>
    <w:rsid w:val="00A30528"/>
    <w:rsid w:val="00A30A76"/>
    <w:rsid w:val="00A30E69"/>
    <w:rsid w:val="00A3101C"/>
    <w:rsid w:val="00A3131C"/>
    <w:rsid w:val="00A31482"/>
    <w:rsid w:val="00A324E3"/>
    <w:rsid w:val="00A32673"/>
    <w:rsid w:val="00A32F2D"/>
    <w:rsid w:val="00A333E8"/>
    <w:rsid w:val="00A3340D"/>
    <w:rsid w:val="00A34025"/>
    <w:rsid w:val="00A354B2"/>
    <w:rsid w:val="00A36A7A"/>
    <w:rsid w:val="00A36DEC"/>
    <w:rsid w:val="00A36F9B"/>
    <w:rsid w:val="00A37478"/>
    <w:rsid w:val="00A4092E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F6F"/>
    <w:rsid w:val="00A44E50"/>
    <w:rsid w:val="00A45A1F"/>
    <w:rsid w:val="00A460D4"/>
    <w:rsid w:val="00A47380"/>
    <w:rsid w:val="00A50658"/>
    <w:rsid w:val="00A50785"/>
    <w:rsid w:val="00A50AA0"/>
    <w:rsid w:val="00A51613"/>
    <w:rsid w:val="00A5227C"/>
    <w:rsid w:val="00A528E0"/>
    <w:rsid w:val="00A532A5"/>
    <w:rsid w:val="00A53741"/>
    <w:rsid w:val="00A53EA7"/>
    <w:rsid w:val="00A55448"/>
    <w:rsid w:val="00A574EE"/>
    <w:rsid w:val="00A621CA"/>
    <w:rsid w:val="00A621E0"/>
    <w:rsid w:val="00A62224"/>
    <w:rsid w:val="00A62965"/>
    <w:rsid w:val="00A634C8"/>
    <w:rsid w:val="00A64174"/>
    <w:rsid w:val="00A64689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A3"/>
    <w:rsid w:val="00A729FB"/>
    <w:rsid w:val="00A732C6"/>
    <w:rsid w:val="00A743E1"/>
    <w:rsid w:val="00A75594"/>
    <w:rsid w:val="00A75D4A"/>
    <w:rsid w:val="00A76D79"/>
    <w:rsid w:val="00A77575"/>
    <w:rsid w:val="00A77E1C"/>
    <w:rsid w:val="00A77F53"/>
    <w:rsid w:val="00A80E0D"/>
    <w:rsid w:val="00A81988"/>
    <w:rsid w:val="00A81A1E"/>
    <w:rsid w:val="00A840AC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1394"/>
    <w:rsid w:val="00AA1F5E"/>
    <w:rsid w:val="00AA21EF"/>
    <w:rsid w:val="00AA336B"/>
    <w:rsid w:val="00AA4698"/>
    <w:rsid w:val="00AA6CD3"/>
    <w:rsid w:val="00AA6DCD"/>
    <w:rsid w:val="00AA7B9A"/>
    <w:rsid w:val="00AB0291"/>
    <w:rsid w:val="00AB055E"/>
    <w:rsid w:val="00AB0CF3"/>
    <w:rsid w:val="00AB0E33"/>
    <w:rsid w:val="00AB16FA"/>
    <w:rsid w:val="00AB1C97"/>
    <w:rsid w:val="00AB1E48"/>
    <w:rsid w:val="00AB1F64"/>
    <w:rsid w:val="00AB4A83"/>
    <w:rsid w:val="00AB52BB"/>
    <w:rsid w:val="00AB562C"/>
    <w:rsid w:val="00AB6F2A"/>
    <w:rsid w:val="00AB723B"/>
    <w:rsid w:val="00AB7A65"/>
    <w:rsid w:val="00AC0430"/>
    <w:rsid w:val="00AC07F1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45EF"/>
    <w:rsid w:val="00AC49DE"/>
    <w:rsid w:val="00AC4F67"/>
    <w:rsid w:val="00AC501D"/>
    <w:rsid w:val="00AC6450"/>
    <w:rsid w:val="00AC65B1"/>
    <w:rsid w:val="00AC6CF0"/>
    <w:rsid w:val="00AC76F1"/>
    <w:rsid w:val="00AC7A78"/>
    <w:rsid w:val="00AD044D"/>
    <w:rsid w:val="00AD0B46"/>
    <w:rsid w:val="00AD22A0"/>
    <w:rsid w:val="00AD245D"/>
    <w:rsid w:val="00AD3088"/>
    <w:rsid w:val="00AD5135"/>
    <w:rsid w:val="00AD5DCE"/>
    <w:rsid w:val="00AD644C"/>
    <w:rsid w:val="00AD67EC"/>
    <w:rsid w:val="00AD68EE"/>
    <w:rsid w:val="00AE118B"/>
    <w:rsid w:val="00AE1722"/>
    <w:rsid w:val="00AE2DA4"/>
    <w:rsid w:val="00AE4550"/>
    <w:rsid w:val="00AE4CA9"/>
    <w:rsid w:val="00AE56C7"/>
    <w:rsid w:val="00AE56E1"/>
    <w:rsid w:val="00AE57DA"/>
    <w:rsid w:val="00AE5ABE"/>
    <w:rsid w:val="00AE6524"/>
    <w:rsid w:val="00AE706E"/>
    <w:rsid w:val="00AE74AC"/>
    <w:rsid w:val="00AE7596"/>
    <w:rsid w:val="00AF034C"/>
    <w:rsid w:val="00AF0D57"/>
    <w:rsid w:val="00AF1273"/>
    <w:rsid w:val="00AF1A84"/>
    <w:rsid w:val="00AF20F5"/>
    <w:rsid w:val="00AF3A1F"/>
    <w:rsid w:val="00AF3C68"/>
    <w:rsid w:val="00AF41AC"/>
    <w:rsid w:val="00AF603E"/>
    <w:rsid w:val="00AF64A4"/>
    <w:rsid w:val="00AF6737"/>
    <w:rsid w:val="00AF6CA8"/>
    <w:rsid w:val="00AF74C5"/>
    <w:rsid w:val="00AF7807"/>
    <w:rsid w:val="00B00391"/>
    <w:rsid w:val="00B0092E"/>
    <w:rsid w:val="00B00D2B"/>
    <w:rsid w:val="00B04011"/>
    <w:rsid w:val="00B04381"/>
    <w:rsid w:val="00B046A0"/>
    <w:rsid w:val="00B0487C"/>
    <w:rsid w:val="00B0505A"/>
    <w:rsid w:val="00B062F5"/>
    <w:rsid w:val="00B0689F"/>
    <w:rsid w:val="00B07353"/>
    <w:rsid w:val="00B1056D"/>
    <w:rsid w:val="00B13DF7"/>
    <w:rsid w:val="00B140D2"/>
    <w:rsid w:val="00B14206"/>
    <w:rsid w:val="00B14AD6"/>
    <w:rsid w:val="00B1503D"/>
    <w:rsid w:val="00B16D5F"/>
    <w:rsid w:val="00B171CF"/>
    <w:rsid w:val="00B178F2"/>
    <w:rsid w:val="00B20452"/>
    <w:rsid w:val="00B20827"/>
    <w:rsid w:val="00B210B2"/>
    <w:rsid w:val="00B21215"/>
    <w:rsid w:val="00B21417"/>
    <w:rsid w:val="00B21BA2"/>
    <w:rsid w:val="00B2200B"/>
    <w:rsid w:val="00B243BB"/>
    <w:rsid w:val="00B24A20"/>
    <w:rsid w:val="00B250D6"/>
    <w:rsid w:val="00B2526A"/>
    <w:rsid w:val="00B25787"/>
    <w:rsid w:val="00B25C9C"/>
    <w:rsid w:val="00B26C6A"/>
    <w:rsid w:val="00B300D4"/>
    <w:rsid w:val="00B30136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412A6"/>
    <w:rsid w:val="00B425D7"/>
    <w:rsid w:val="00B43AFB"/>
    <w:rsid w:val="00B44130"/>
    <w:rsid w:val="00B444F8"/>
    <w:rsid w:val="00B45B75"/>
    <w:rsid w:val="00B4750E"/>
    <w:rsid w:val="00B512CF"/>
    <w:rsid w:val="00B52D5E"/>
    <w:rsid w:val="00B52E06"/>
    <w:rsid w:val="00B52FF5"/>
    <w:rsid w:val="00B5328D"/>
    <w:rsid w:val="00B532CC"/>
    <w:rsid w:val="00B5399A"/>
    <w:rsid w:val="00B53D4A"/>
    <w:rsid w:val="00B541C6"/>
    <w:rsid w:val="00B551D2"/>
    <w:rsid w:val="00B5539C"/>
    <w:rsid w:val="00B56F14"/>
    <w:rsid w:val="00B574EF"/>
    <w:rsid w:val="00B5770E"/>
    <w:rsid w:val="00B61631"/>
    <w:rsid w:val="00B61A6C"/>
    <w:rsid w:val="00B62608"/>
    <w:rsid w:val="00B6312A"/>
    <w:rsid w:val="00B631A1"/>
    <w:rsid w:val="00B6344F"/>
    <w:rsid w:val="00B639E9"/>
    <w:rsid w:val="00B63C9F"/>
    <w:rsid w:val="00B652AA"/>
    <w:rsid w:val="00B656B9"/>
    <w:rsid w:val="00B65C25"/>
    <w:rsid w:val="00B666D3"/>
    <w:rsid w:val="00B67080"/>
    <w:rsid w:val="00B70296"/>
    <w:rsid w:val="00B7048D"/>
    <w:rsid w:val="00B71F63"/>
    <w:rsid w:val="00B71F75"/>
    <w:rsid w:val="00B72028"/>
    <w:rsid w:val="00B7266C"/>
    <w:rsid w:val="00B7267D"/>
    <w:rsid w:val="00B73DBB"/>
    <w:rsid w:val="00B74CDA"/>
    <w:rsid w:val="00B74D65"/>
    <w:rsid w:val="00B76319"/>
    <w:rsid w:val="00B7665C"/>
    <w:rsid w:val="00B7767F"/>
    <w:rsid w:val="00B8011D"/>
    <w:rsid w:val="00B806B0"/>
    <w:rsid w:val="00B80F47"/>
    <w:rsid w:val="00B817B7"/>
    <w:rsid w:val="00B81A46"/>
    <w:rsid w:val="00B820CE"/>
    <w:rsid w:val="00B82A2E"/>
    <w:rsid w:val="00B82CEE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E13"/>
    <w:rsid w:val="00B95C7C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26FB"/>
    <w:rsid w:val="00BA286F"/>
    <w:rsid w:val="00BA362B"/>
    <w:rsid w:val="00BA5C9F"/>
    <w:rsid w:val="00BA6D44"/>
    <w:rsid w:val="00BB01C3"/>
    <w:rsid w:val="00BB0FF3"/>
    <w:rsid w:val="00BB1338"/>
    <w:rsid w:val="00BB3DA1"/>
    <w:rsid w:val="00BB53EB"/>
    <w:rsid w:val="00BB5DD4"/>
    <w:rsid w:val="00BB6DC1"/>
    <w:rsid w:val="00BB6FFD"/>
    <w:rsid w:val="00BC1911"/>
    <w:rsid w:val="00BC2485"/>
    <w:rsid w:val="00BC25AE"/>
    <w:rsid w:val="00BC29B9"/>
    <w:rsid w:val="00BC2A35"/>
    <w:rsid w:val="00BC31B2"/>
    <w:rsid w:val="00BC3F2A"/>
    <w:rsid w:val="00BC7481"/>
    <w:rsid w:val="00BC7729"/>
    <w:rsid w:val="00BC7E9C"/>
    <w:rsid w:val="00BD2709"/>
    <w:rsid w:val="00BD2A71"/>
    <w:rsid w:val="00BD2F89"/>
    <w:rsid w:val="00BD51AA"/>
    <w:rsid w:val="00BD5684"/>
    <w:rsid w:val="00BD5E42"/>
    <w:rsid w:val="00BD6766"/>
    <w:rsid w:val="00BD680A"/>
    <w:rsid w:val="00BD6DD1"/>
    <w:rsid w:val="00BD6DF6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F06CC"/>
    <w:rsid w:val="00BF40AB"/>
    <w:rsid w:val="00BF4139"/>
    <w:rsid w:val="00BF455D"/>
    <w:rsid w:val="00BF4AA5"/>
    <w:rsid w:val="00BF4BD8"/>
    <w:rsid w:val="00BF5206"/>
    <w:rsid w:val="00BF58B1"/>
    <w:rsid w:val="00BF689A"/>
    <w:rsid w:val="00BF6E63"/>
    <w:rsid w:val="00BF7AF9"/>
    <w:rsid w:val="00C016A5"/>
    <w:rsid w:val="00C01736"/>
    <w:rsid w:val="00C022ED"/>
    <w:rsid w:val="00C02CE4"/>
    <w:rsid w:val="00C031D2"/>
    <w:rsid w:val="00C03C12"/>
    <w:rsid w:val="00C03F19"/>
    <w:rsid w:val="00C0450C"/>
    <w:rsid w:val="00C045E7"/>
    <w:rsid w:val="00C0513E"/>
    <w:rsid w:val="00C052F2"/>
    <w:rsid w:val="00C05725"/>
    <w:rsid w:val="00C05D7F"/>
    <w:rsid w:val="00C06723"/>
    <w:rsid w:val="00C11495"/>
    <w:rsid w:val="00C1160E"/>
    <w:rsid w:val="00C12AFD"/>
    <w:rsid w:val="00C13C59"/>
    <w:rsid w:val="00C14486"/>
    <w:rsid w:val="00C14584"/>
    <w:rsid w:val="00C15117"/>
    <w:rsid w:val="00C15277"/>
    <w:rsid w:val="00C15908"/>
    <w:rsid w:val="00C15E09"/>
    <w:rsid w:val="00C163C0"/>
    <w:rsid w:val="00C1765D"/>
    <w:rsid w:val="00C1797A"/>
    <w:rsid w:val="00C17D8F"/>
    <w:rsid w:val="00C17FAD"/>
    <w:rsid w:val="00C20558"/>
    <w:rsid w:val="00C22663"/>
    <w:rsid w:val="00C23011"/>
    <w:rsid w:val="00C23B16"/>
    <w:rsid w:val="00C23C87"/>
    <w:rsid w:val="00C24BAE"/>
    <w:rsid w:val="00C25F84"/>
    <w:rsid w:val="00C261B1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55F5"/>
    <w:rsid w:val="00C35BCA"/>
    <w:rsid w:val="00C35F7C"/>
    <w:rsid w:val="00C36097"/>
    <w:rsid w:val="00C367E2"/>
    <w:rsid w:val="00C36B5B"/>
    <w:rsid w:val="00C37E18"/>
    <w:rsid w:val="00C4003F"/>
    <w:rsid w:val="00C421DB"/>
    <w:rsid w:val="00C4296A"/>
    <w:rsid w:val="00C4369D"/>
    <w:rsid w:val="00C436A1"/>
    <w:rsid w:val="00C4435A"/>
    <w:rsid w:val="00C44907"/>
    <w:rsid w:val="00C45726"/>
    <w:rsid w:val="00C4594B"/>
    <w:rsid w:val="00C45B1E"/>
    <w:rsid w:val="00C46AA2"/>
    <w:rsid w:val="00C502A2"/>
    <w:rsid w:val="00C51798"/>
    <w:rsid w:val="00C51DF8"/>
    <w:rsid w:val="00C522E3"/>
    <w:rsid w:val="00C5285B"/>
    <w:rsid w:val="00C52C8B"/>
    <w:rsid w:val="00C5316E"/>
    <w:rsid w:val="00C55ED6"/>
    <w:rsid w:val="00C56E74"/>
    <w:rsid w:val="00C578AF"/>
    <w:rsid w:val="00C61073"/>
    <w:rsid w:val="00C617CB"/>
    <w:rsid w:val="00C61DFC"/>
    <w:rsid w:val="00C6441E"/>
    <w:rsid w:val="00C65450"/>
    <w:rsid w:val="00C65566"/>
    <w:rsid w:val="00C65D5E"/>
    <w:rsid w:val="00C66B9A"/>
    <w:rsid w:val="00C679EA"/>
    <w:rsid w:val="00C7178F"/>
    <w:rsid w:val="00C71846"/>
    <w:rsid w:val="00C71E3B"/>
    <w:rsid w:val="00C723A2"/>
    <w:rsid w:val="00C72F55"/>
    <w:rsid w:val="00C735D6"/>
    <w:rsid w:val="00C73CF6"/>
    <w:rsid w:val="00C75DE5"/>
    <w:rsid w:val="00C77187"/>
    <w:rsid w:val="00C77252"/>
    <w:rsid w:val="00C773B4"/>
    <w:rsid w:val="00C8049C"/>
    <w:rsid w:val="00C80A90"/>
    <w:rsid w:val="00C81884"/>
    <w:rsid w:val="00C857BC"/>
    <w:rsid w:val="00C85D2C"/>
    <w:rsid w:val="00C86239"/>
    <w:rsid w:val="00C865AD"/>
    <w:rsid w:val="00C867EF"/>
    <w:rsid w:val="00C9048E"/>
    <w:rsid w:val="00C90C9A"/>
    <w:rsid w:val="00C9112B"/>
    <w:rsid w:val="00C919A5"/>
    <w:rsid w:val="00C935F6"/>
    <w:rsid w:val="00C9471D"/>
    <w:rsid w:val="00C956B1"/>
    <w:rsid w:val="00C95C42"/>
    <w:rsid w:val="00C96269"/>
    <w:rsid w:val="00C96ACA"/>
    <w:rsid w:val="00C97005"/>
    <w:rsid w:val="00C972B4"/>
    <w:rsid w:val="00C975E3"/>
    <w:rsid w:val="00C97618"/>
    <w:rsid w:val="00C97F25"/>
    <w:rsid w:val="00CA099A"/>
    <w:rsid w:val="00CA0FF8"/>
    <w:rsid w:val="00CA1107"/>
    <w:rsid w:val="00CA13B1"/>
    <w:rsid w:val="00CA38F2"/>
    <w:rsid w:val="00CA3AD7"/>
    <w:rsid w:val="00CA41E2"/>
    <w:rsid w:val="00CA52F1"/>
    <w:rsid w:val="00CA65AE"/>
    <w:rsid w:val="00CA78F0"/>
    <w:rsid w:val="00CA7AFD"/>
    <w:rsid w:val="00CB1467"/>
    <w:rsid w:val="00CB5090"/>
    <w:rsid w:val="00CB58BC"/>
    <w:rsid w:val="00CB6383"/>
    <w:rsid w:val="00CB73A0"/>
    <w:rsid w:val="00CB7D2A"/>
    <w:rsid w:val="00CC0235"/>
    <w:rsid w:val="00CC0DCB"/>
    <w:rsid w:val="00CC1A31"/>
    <w:rsid w:val="00CC1B92"/>
    <w:rsid w:val="00CC2122"/>
    <w:rsid w:val="00CC252D"/>
    <w:rsid w:val="00CC2801"/>
    <w:rsid w:val="00CC287D"/>
    <w:rsid w:val="00CC2D51"/>
    <w:rsid w:val="00CC3322"/>
    <w:rsid w:val="00CC42CD"/>
    <w:rsid w:val="00CC4697"/>
    <w:rsid w:val="00CC5B65"/>
    <w:rsid w:val="00CC62F6"/>
    <w:rsid w:val="00CC63BA"/>
    <w:rsid w:val="00CC6B51"/>
    <w:rsid w:val="00CC6E5C"/>
    <w:rsid w:val="00CC71DF"/>
    <w:rsid w:val="00CC7459"/>
    <w:rsid w:val="00CD0928"/>
    <w:rsid w:val="00CD0BB6"/>
    <w:rsid w:val="00CD1289"/>
    <w:rsid w:val="00CD18F3"/>
    <w:rsid w:val="00CD1ECA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8AC"/>
    <w:rsid w:val="00CE6E0F"/>
    <w:rsid w:val="00CE71A5"/>
    <w:rsid w:val="00CE7367"/>
    <w:rsid w:val="00CE7C5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5249"/>
    <w:rsid w:val="00CF59AD"/>
    <w:rsid w:val="00CF61BE"/>
    <w:rsid w:val="00CF66F6"/>
    <w:rsid w:val="00CF6C5B"/>
    <w:rsid w:val="00CF721C"/>
    <w:rsid w:val="00D00FF1"/>
    <w:rsid w:val="00D02F8D"/>
    <w:rsid w:val="00D0308B"/>
    <w:rsid w:val="00D03BF0"/>
    <w:rsid w:val="00D05D08"/>
    <w:rsid w:val="00D06D24"/>
    <w:rsid w:val="00D06F09"/>
    <w:rsid w:val="00D076FB"/>
    <w:rsid w:val="00D07BE5"/>
    <w:rsid w:val="00D07FB1"/>
    <w:rsid w:val="00D10718"/>
    <w:rsid w:val="00D113EC"/>
    <w:rsid w:val="00D113F2"/>
    <w:rsid w:val="00D11FAA"/>
    <w:rsid w:val="00D1232F"/>
    <w:rsid w:val="00D13E17"/>
    <w:rsid w:val="00D143ED"/>
    <w:rsid w:val="00D1448A"/>
    <w:rsid w:val="00D152AC"/>
    <w:rsid w:val="00D1532C"/>
    <w:rsid w:val="00D15815"/>
    <w:rsid w:val="00D15A27"/>
    <w:rsid w:val="00D162CB"/>
    <w:rsid w:val="00D164A4"/>
    <w:rsid w:val="00D17572"/>
    <w:rsid w:val="00D176B2"/>
    <w:rsid w:val="00D177FE"/>
    <w:rsid w:val="00D2062D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746"/>
    <w:rsid w:val="00D265DC"/>
    <w:rsid w:val="00D26737"/>
    <w:rsid w:val="00D26978"/>
    <w:rsid w:val="00D27164"/>
    <w:rsid w:val="00D27365"/>
    <w:rsid w:val="00D30A06"/>
    <w:rsid w:val="00D30C8D"/>
    <w:rsid w:val="00D31256"/>
    <w:rsid w:val="00D31BC1"/>
    <w:rsid w:val="00D32098"/>
    <w:rsid w:val="00D32722"/>
    <w:rsid w:val="00D332F0"/>
    <w:rsid w:val="00D336DE"/>
    <w:rsid w:val="00D33D45"/>
    <w:rsid w:val="00D33F59"/>
    <w:rsid w:val="00D33FE4"/>
    <w:rsid w:val="00D3417B"/>
    <w:rsid w:val="00D341D9"/>
    <w:rsid w:val="00D3519F"/>
    <w:rsid w:val="00D352B8"/>
    <w:rsid w:val="00D35577"/>
    <w:rsid w:val="00D35F7C"/>
    <w:rsid w:val="00D366B7"/>
    <w:rsid w:val="00D366DC"/>
    <w:rsid w:val="00D37BDC"/>
    <w:rsid w:val="00D40933"/>
    <w:rsid w:val="00D40AF7"/>
    <w:rsid w:val="00D40DF0"/>
    <w:rsid w:val="00D430D0"/>
    <w:rsid w:val="00D433CC"/>
    <w:rsid w:val="00D436C2"/>
    <w:rsid w:val="00D4455A"/>
    <w:rsid w:val="00D4472A"/>
    <w:rsid w:val="00D453A2"/>
    <w:rsid w:val="00D45D8C"/>
    <w:rsid w:val="00D470E6"/>
    <w:rsid w:val="00D47553"/>
    <w:rsid w:val="00D47777"/>
    <w:rsid w:val="00D47DD2"/>
    <w:rsid w:val="00D50B5F"/>
    <w:rsid w:val="00D51110"/>
    <w:rsid w:val="00D514AF"/>
    <w:rsid w:val="00D533CF"/>
    <w:rsid w:val="00D53D9C"/>
    <w:rsid w:val="00D54183"/>
    <w:rsid w:val="00D55A80"/>
    <w:rsid w:val="00D56332"/>
    <w:rsid w:val="00D56418"/>
    <w:rsid w:val="00D568AC"/>
    <w:rsid w:val="00D61E13"/>
    <w:rsid w:val="00D627FC"/>
    <w:rsid w:val="00D65D45"/>
    <w:rsid w:val="00D70DCC"/>
    <w:rsid w:val="00D711FA"/>
    <w:rsid w:val="00D71D0B"/>
    <w:rsid w:val="00D72335"/>
    <w:rsid w:val="00D738AB"/>
    <w:rsid w:val="00D73BD9"/>
    <w:rsid w:val="00D741DC"/>
    <w:rsid w:val="00D74CD8"/>
    <w:rsid w:val="00D750F0"/>
    <w:rsid w:val="00D758E0"/>
    <w:rsid w:val="00D75DCE"/>
    <w:rsid w:val="00D761E5"/>
    <w:rsid w:val="00D770D8"/>
    <w:rsid w:val="00D778D7"/>
    <w:rsid w:val="00D77B5F"/>
    <w:rsid w:val="00D80045"/>
    <w:rsid w:val="00D81B46"/>
    <w:rsid w:val="00D81E87"/>
    <w:rsid w:val="00D82F19"/>
    <w:rsid w:val="00D83B4B"/>
    <w:rsid w:val="00D84BC5"/>
    <w:rsid w:val="00D84E56"/>
    <w:rsid w:val="00D854AD"/>
    <w:rsid w:val="00D8686A"/>
    <w:rsid w:val="00D869C3"/>
    <w:rsid w:val="00D87692"/>
    <w:rsid w:val="00D90464"/>
    <w:rsid w:val="00D906BF"/>
    <w:rsid w:val="00D9111C"/>
    <w:rsid w:val="00D9144F"/>
    <w:rsid w:val="00D9176C"/>
    <w:rsid w:val="00D932F6"/>
    <w:rsid w:val="00D93801"/>
    <w:rsid w:val="00D94050"/>
    <w:rsid w:val="00D965AC"/>
    <w:rsid w:val="00D97379"/>
    <w:rsid w:val="00D97872"/>
    <w:rsid w:val="00D97921"/>
    <w:rsid w:val="00DA0962"/>
    <w:rsid w:val="00DA105B"/>
    <w:rsid w:val="00DA15F8"/>
    <w:rsid w:val="00DA1A70"/>
    <w:rsid w:val="00DA1F52"/>
    <w:rsid w:val="00DA2D4E"/>
    <w:rsid w:val="00DA3936"/>
    <w:rsid w:val="00DA66D6"/>
    <w:rsid w:val="00DA677C"/>
    <w:rsid w:val="00DA7087"/>
    <w:rsid w:val="00DB10C9"/>
    <w:rsid w:val="00DB2DAC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90"/>
    <w:rsid w:val="00DC0FC0"/>
    <w:rsid w:val="00DC1A77"/>
    <w:rsid w:val="00DC26E7"/>
    <w:rsid w:val="00DC3DFC"/>
    <w:rsid w:val="00DC5D5F"/>
    <w:rsid w:val="00DC6A12"/>
    <w:rsid w:val="00DC6F34"/>
    <w:rsid w:val="00DC71CE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7B81"/>
    <w:rsid w:val="00DE0160"/>
    <w:rsid w:val="00DE0E29"/>
    <w:rsid w:val="00DE100C"/>
    <w:rsid w:val="00DE107F"/>
    <w:rsid w:val="00DE39EA"/>
    <w:rsid w:val="00DE4C2D"/>
    <w:rsid w:val="00DE5ECC"/>
    <w:rsid w:val="00DE6046"/>
    <w:rsid w:val="00DE635E"/>
    <w:rsid w:val="00DE6E35"/>
    <w:rsid w:val="00DE759A"/>
    <w:rsid w:val="00DF0A37"/>
    <w:rsid w:val="00DF1A2F"/>
    <w:rsid w:val="00DF1C5D"/>
    <w:rsid w:val="00DF294A"/>
    <w:rsid w:val="00DF3C07"/>
    <w:rsid w:val="00DF3D6D"/>
    <w:rsid w:val="00DF4737"/>
    <w:rsid w:val="00DF4B18"/>
    <w:rsid w:val="00DF55D2"/>
    <w:rsid w:val="00DF5BF9"/>
    <w:rsid w:val="00DF5CE7"/>
    <w:rsid w:val="00DF666C"/>
    <w:rsid w:val="00DF7315"/>
    <w:rsid w:val="00DF7410"/>
    <w:rsid w:val="00DF7B6D"/>
    <w:rsid w:val="00E00E54"/>
    <w:rsid w:val="00E02159"/>
    <w:rsid w:val="00E029E4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4502"/>
    <w:rsid w:val="00E153CC"/>
    <w:rsid w:val="00E167FE"/>
    <w:rsid w:val="00E1739D"/>
    <w:rsid w:val="00E1756A"/>
    <w:rsid w:val="00E178CC"/>
    <w:rsid w:val="00E20FC2"/>
    <w:rsid w:val="00E21B65"/>
    <w:rsid w:val="00E21CE2"/>
    <w:rsid w:val="00E2260B"/>
    <w:rsid w:val="00E226BF"/>
    <w:rsid w:val="00E22EA6"/>
    <w:rsid w:val="00E2374F"/>
    <w:rsid w:val="00E2567F"/>
    <w:rsid w:val="00E25846"/>
    <w:rsid w:val="00E25998"/>
    <w:rsid w:val="00E25EE4"/>
    <w:rsid w:val="00E2662B"/>
    <w:rsid w:val="00E271BD"/>
    <w:rsid w:val="00E272D9"/>
    <w:rsid w:val="00E311FC"/>
    <w:rsid w:val="00E31F6A"/>
    <w:rsid w:val="00E322F9"/>
    <w:rsid w:val="00E33815"/>
    <w:rsid w:val="00E33D13"/>
    <w:rsid w:val="00E342FD"/>
    <w:rsid w:val="00E34DD8"/>
    <w:rsid w:val="00E40CA1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C2A"/>
    <w:rsid w:val="00E46F9F"/>
    <w:rsid w:val="00E47272"/>
    <w:rsid w:val="00E47EAF"/>
    <w:rsid w:val="00E47F59"/>
    <w:rsid w:val="00E50711"/>
    <w:rsid w:val="00E50A4E"/>
    <w:rsid w:val="00E50AE2"/>
    <w:rsid w:val="00E51A59"/>
    <w:rsid w:val="00E52893"/>
    <w:rsid w:val="00E53B80"/>
    <w:rsid w:val="00E54C08"/>
    <w:rsid w:val="00E54DF5"/>
    <w:rsid w:val="00E55B7D"/>
    <w:rsid w:val="00E56E8B"/>
    <w:rsid w:val="00E60071"/>
    <w:rsid w:val="00E60D6C"/>
    <w:rsid w:val="00E61664"/>
    <w:rsid w:val="00E617DE"/>
    <w:rsid w:val="00E624C8"/>
    <w:rsid w:val="00E62D2F"/>
    <w:rsid w:val="00E63E9E"/>
    <w:rsid w:val="00E64C6D"/>
    <w:rsid w:val="00E6537D"/>
    <w:rsid w:val="00E65463"/>
    <w:rsid w:val="00E662C5"/>
    <w:rsid w:val="00E664AF"/>
    <w:rsid w:val="00E6679E"/>
    <w:rsid w:val="00E67183"/>
    <w:rsid w:val="00E67400"/>
    <w:rsid w:val="00E67426"/>
    <w:rsid w:val="00E67C3D"/>
    <w:rsid w:val="00E70FE6"/>
    <w:rsid w:val="00E7103B"/>
    <w:rsid w:val="00E71CEA"/>
    <w:rsid w:val="00E71DDC"/>
    <w:rsid w:val="00E73E6E"/>
    <w:rsid w:val="00E7402F"/>
    <w:rsid w:val="00E758E7"/>
    <w:rsid w:val="00E76FC7"/>
    <w:rsid w:val="00E7715A"/>
    <w:rsid w:val="00E77669"/>
    <w:rsid w:val="00E777B8"/>
    <w:rsid w:val="00E801E8"/>
    <w:rsid w:val="00E805D1"/>
    <w:rsid w:val="00E813FA"/>
    <w:rsid w:val="00E81435"/>
    <w:rsid w:val="00E817EA"/>
    <w:rsid w:val="00E8193F"/>
    <w:rsid w:val="00E82B6B"/>
    <w:rsid w:val="00E8336E"/>
    <w:rsid w:val="00E84957"/>
    <w:rsid w:val="00E84DF6"/>
    <w:rsid w:val="00E84F44"/>
    <w:rsid w:val="00E85DD1"/>
    <w:rsid w:val="00E87141"/>
    <w:rsid w:val="00E871EB"/>
    <w:rsid w:val="00E91A6A"/>
    <w:rsid w:val="00E94140"/>
    <w:rsid w:val="00E949B8"/>
    <w:rsid w:val="00E94EB6"/>
    <w:rsid w:val="00E95026"/>
    <w:rsid w:val="00E95159"/>
    <w:rsid w:val="00E954E5"/>
    <w:rsid w:val="00E968AC"/>
    <w:rsid w:val="00E96F0D"/>
    <w:rsid w:val="00E97140"/>
    <w:rsid w:val="00E97C14"/>
    <w:rsid w:val="00E97E38"/>
    <w:rsid w:val="00EA05B5"/>
    <w:rsid w:val="00EA115B"/>
    <w:rsid w:val="00EA399E"/>
    <w:rsid w:val="00EA4039"/>
    <w:rsid w:val="00EA4230"/>
    <w:rsid w:val="00EA6706"/>
    <w:rsid w:val="00EB0245"/>
    <w:rsid w:val="00EB0C78"/>
    <w:rsid w:val="00EB1934"/>
    <w:rsid w:val="00EB1B7D"/>
    <w:rsid w:val="00EB1BED"/>
    <w:rsid w:val="00EB3196"/>
    <w:rsid w:val="00EB3897"/>
    <w:rsid w:val="00EB416D"/>
    <w:rsid w:val="00EB4508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BDE"/>
    <w:rsid w:val="00EC54D1"/>
    <w:rsid w:val="00EC5CD3"/>
    <w:rsid w:val="00EC6680"/>
    <w:rsid w:val="00EC6909"/>
    <w:rsid w:val="00EC708C"/>
    <w:rsid w:val="00EC7163"/>
    <w:rsid w:val="00EC7B48"/>
    <w:rsid w:val="00EC7E63"/>
    <w:rsid w:val="00ED07AA"/>
    <w:rsid w:val="00ED08B1"/>
    <w:rsid w:val="00ED125F"/>
    <w:rsid w:val="00ED17C3"/>
    <w:rsid w:val="00ED1A43"/>
    <w:rsid w:val="00ED3281"/>
    <w:rsid w:val="00ED424C"/>
    <w:rsid w:val="00ED4586"/>
    <w:rsid w:val="00ED5803"/>
    <w:rsid w:val="00ED75C8"/>
    <w:rsid w:val="00ED7CF8"/>
    <w:rsid w:val="00EE03BB"/>
    <w:rsid w:val="00EE10F4"/>
    <w:rsid w:val="00EE189E"/>
    <w:rsid w:val="00EE1B14"/>
    <w:rsid w:val="00EE1E7C"/>
    <w:rsid w:val="00EE2761"/>
    <w:rsid w:val="00EE4674"/>
    <w:rsid w:val="00EE5B15"/>
    <w:rsid w:val="00EE7094"/>
    <w:rsid w:val="00EF0EE3"/>
    <w:rsid w:val="00EF0FAB"/>
    <w:rsid w:val="00EF2828"/>
    <w:rsid w:val="00EF2C9F"/>
    <w:rsid w:val="00EF400B"/>
    <w:rsid w:val="00EF4928"/>
    <w:rsid w:val="00EF4EA7"/>
    <w:rsid w:val="00EF5D98"/>
    <w:rsid w:val="00EF6C22"/>
    <w:rsid w:val="00EF6D15"/>
    <w:rsid w:val="00EF7FC5"/>
    <w:rsid w:val="00F00A16"/>
    <w:rsid w:val="00F0128C"/>
    <w:rsid w:val="00F0182D"/>
    <w:rsid w:val="00F0290F"/>
    <w:rsid w:val="00F02D5C"/>
    <w:rsid w:val="00F0615E"/>
    <w:rsid w:val="00F06AAD"/>
    <w:rsid w:val="00F0742E"/>
    <w:rsid w:val="00F07E85"/>
    <w:rsid w:val="00F07F30"/>
    <w:rsid w:val="00F114F9"/>
    <w:rsid w:val="00F11662"/>
    <w:rsid w:val="00F11867"/>
    <w:rsid w:val="00F118AE"/>
    <w:rsid w:val="00F1193B"/>
    <w:rsid w:val="00F13D02"/>
    <w:rsid w:val="00F13E74"/>
    <w:rsid w:val="00F147EB"/>
    <w:rsid w:val="00F14B89"/>
    <w:rsid w:val="00F1573E"/>
    <w:rsid w:val="00F15932"/>
    <w:rsid w:val="00F15A1F"/>
    <w:rsid w:val="00F15AD5"/>
    <w:rsid w:val="00F161F3"/>
    <w:rsid w:val="00F1676B"/>
    <w:rsid w:val="00F1775F"/>
    <w:rsid w:val="00F2014A"/>
    <w:rsid w:val="00F20687"/>
    <w:rsid w:val="00F20F2B"/>
    <w:rsid w:val="00F21BB2"/>
    <w:rsid w:val="00F221C4"/>
    <w:rsid w:val="00F23372"/>
    <w:rsid w:val="00F235ED"/>
    <w:rsid w:val="00F249C8"/>
    <w:rsid w:val="00F2540D"/>
    <w:rsid w:val="00F268E7"/>
    <w:rsid w:val="00F27560"/>
    <w:rsid w:val="00F27963"/>
    <w:rsid w:val="00F30929"/>
    <w:rsid w:val="00F3120E"/>
    <w:rsid w:val="00F3243D"/>
    <w:rsid w:val="00F32767"/>
    <w:rsid w:val="00F32917"/>
    <w:rsid w:val="00F32C61"/>
    <w:rsid w:val="00F33A21"/>
    <w:rsid w:val="00F347F7"/>
    <w:rsid w:val="00F34E17"/>
    <w:rsid w:val="00F350FD"/>
    <w:rsid w:val="00F35DE2"/>
    <w:rsid w:val="00F367BA"/>
    <w:rsid w:val="00F40D58"/>
    <w:rsid w:val="00F410D2"/>
    <w:rsid w:val="00F415F9"/>
    <w:rsid w:val="00F41614"/>
    <w:rsid w:val="00F424CA"/>
    <w:rsid w:val="00F42BBA"/>
    <w:rsid w:val="00F42C71"/>
    <w:rsid w:val="00F43F13"/>
    <w:rsid w:val="00F446F5"/>
    <w:rsid w:val="00F45395"/>
    <w:rsid w:val="00F4564B"/>
    <w:rsid w:val="00F45D2A"/>
    <w:rsid w:val="00F466A0"/>
    <w:rsid w:val="00F4798A"/>
    <w:rsid w:val="00F51BA3"/>
    <w:rsid w:val="00F52031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63C"/>
    <w:rsid w:val="00F5778B"/>
    <w:rsid w:val="00F60993"/>
    <w:rsid w:val="00F61AD5"/>
    <w:rsid w:val="00F61EA8"/>
    <w:rsid w:val="00F62B30"/>
    <w:rsid w:val="00F64AE9"/>
    <w:rsid w:val="00F65206"/>
    <w:rsid w:val="00F65F25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122"/>
    <w:rsid w:val="00F766C2"/>
    <w:rsid w:val="00F76B7C"/>
    <w:rsid w:val="00F76D71"/>
    <w:rsid w:val="00F77AC7"/>
    <w:rsid w:val="00F80035"/>
    <w:rsid w:val="00F8084F"/>
    <w:rsid w:val="00F80F14"/>
    <w:rsid w:val="00F817B2"/>
    <w:rsid w:val="00F8185C"/>
    <w:rsid w:val="00F83CFE"/>
    <w:rsid w:val="00F84FD4"/>
    <w:rsid w:val="00F85057"/>
    <w:rsid w:val="00F85D95"/>
    <w:rsid w:val="00F8627F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BB4"/>
    <w:rsid w:val="00F9643A"/>
    <w:rsid w:val="00F96828"/>
    <w:rsid w:val="00F96A9C"/>
    <w:rsid w:val="00F97113"/>
    <w:rsid w:val="00F97EC8"/>
    <w:rsid w:val="00FA03B8"/>
    <w:rsid w:val="00FA0A40"/>
    <w:rsid w:val="00FA23F6"/>
    <w:rsid w:val="00FA4315"/>
    <w:rsid w:val="00FA64CC"/>
    <w:rsid w:val="00FA7705"/>
    <w:rsid w:val="00FB110D"/>
    <w:rsid w:val="00FB2618"/>
    <w:rsid w:val="00FB2706"/>
    <w:rsid w:val="00FB2DEE"/>
    <w:rsid w:val="00FB37CE"/>
    <w:rsid w:val="00FB3C9C"/>
    <w:rsid w:val="00FB3DA1"/>
    <w:rsid w:val="00FB4774"/>
    <w:rsid w:val="00FB5614"/>
    <w:rsid w:val="00FB574D"/>
    <w:rsid w:val="00FB5E68"/>
    <w:rsid w:val="00FB60CA"/>
    <w:rsid w:val="00FB6E56"/>
    <w:rsid w:val="00FB706E"/>
    <w:rsid w:val="00FB7138"/>
    <w:rsid w:val="00FB723C"/>
    <w:rsid w:val="00FC01BC"/>
    <w:rsid w:val="00FC248E"/>
    <w:rsid w:val="00FC2B7A"/>
    <w:rsid w:val="00FC2E58"/>
    <w:rsid w:val="00FC6233"/>
    <w:rsid w:val="00FC6838"/>
    <w:rsid w:val="00FC7609"/>
    <w:rsid w:val="00FD073D"/>
    <w:rsid w:val="00FD0798"/>
    <w:rsid w:val="00FD097D"/>
    <w:rsid w:val="00FD1A50"/>
    <w:rsid w:val="00FD213B"/>
    <w:rsid w:val="00FD30D1"/>
    <w:rsid w:val="00FD3492"/>
    <w:rsid w:val="00FD3AE3"/>
    <w:rsid w:val="00FD4FDD"/>
    <w:rsid w:val="00FD56EF"/>
    <w:rsid w:val="00FD7370"/>
    <w:rsid w:val="00FE0651"/>
    <w:rsid w:val="00FE08AA"/>
    <w:rsid w:val="00FE1A5B"/>
    <w:rsid w:val="00FE2031"/>
    <w:rsid w:val="00FE271A"/>
    <w:rsid w:val="00FE27C8"/>
    <w:rsid w:val="00FE3678"/>
    <w:rsid w:val="00FE3AEF"/>
    <w:rsid w:val="00FE4B8E"/>
    <w:rsid w:val="00FE5574"/>
    <w:rsid w:val="00FF1280"/>
    <w:rsid w:val="00FF1288"/>
    <w:rsid w:val="00FF1967"/>
    <w:rsid w:val="00FF1D1B"/>
    <w:rsid w:val="00FF2398"/>
    <w:rsid w:val="00FF3F30"/>
    <w:rsid w:val="00FF5075"/>
    <w:rsid w:val="00FF50A8"/>
    <w:rsid w:val="00FF69E2"/>
    <w:rsid w:val="00FF6E91"/>
    <w:rsid w:val="00FF6FDC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User_452d</cp:lastModifiedBy>
  <cp:revision>233</cp:revision>
  <cp:lastPrinted>2021-04-14T08:20:00Z</cp:lastPrinted>
  <dcterms:created xsi:type="dcterms:W3CDTF">2021-04-11T18:37:00Z</dcterms:created>
  <dcterms:modified xsi:type="dcterms:W3CDTF">2021-04-22T06:16:00Z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