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E3" w:rsidRPr="009E46F7" w:rsidRDefault="00206A89" w:rsidP="004C5CE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206A89">
        <w:rPr>
          <w:noProof/>
          <w:color w:val="000000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.05pt;margin-top:-.05pt;width:34pt;height:48.05pt;z-index:251658240" o:preferrelative="f" fillcolor="window">
            <v:imagedata r:id="rId5" o:title=""/>
            <o:lock v:ext="edit" aspectratio="f"/>
          </v:shape>
          <o:OLEObject Type="Embed" ProgID="Word.Picture.8" ShapeID="_x0000_s1027" DrawAspect="Content" ObjectID="_1735631617" r:id="rId6"/>
        </w:pict>
      </w:r>
    </w:p>
    <w:p w:rsidR="004C5CE3" w:rsidRPr="009E46F7" w:rsidRDefault="004C5CE3" w:rsidP="004C5CE3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C5CE3" w:rsidRPr="009E46F7" w:rsidRDefault="004C5CE3" w:rsidP="004C5CE3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C5CE3" w:rsidRPr="009E46F7" w:rsidRDefault="004C5CE3" w:rsidP="004C5CE3">
      <w:pPr>
        <w:jc w:val="center"/>
        <w:rPr>
          <w:color w:val="000000"/>
          <w:sz w:val="12"/>
          <w:szCs w:val="12"/>
          <w:lang w:val="uk-UA"/>
        </w:rPr>
      </w:pPr>
    </w:p>
    <w:p w:rsidR="004C5CE3" w:rsidRPr="009E46F7" w:rsidRDefault="004C5CE3" w:rsidP="004C5CE3">
      <w:pPr>
        <w:jc w:val="center"/>
        <w:rPr>
          <w:color w:val="000000"/>
          <w:spacing w:val="40"/>
          <w:sz w:val="28"/>
          <w:szCs w:val="28"/>
          <w:lang w:val="uk-UA"/>
        </w:rPr>
      </w:pPr>
      <w:r w:rsidRPr="009E46F7">
        <w:rPr>
          <w:color w:val="000000"/>
          <w:spacing w:val="40"/>
          <w:sz w:val="28"/>
          <w:szCs w:val="28"/>
          <w:lang w:val="uk-UA"/>
        </w:rPr>
        <w:t>МИКОЛАЇВСЬКА МІСЬКА РАДА</w:t>
      </w:r>
    </w:p>
    <w:p w:rsidR="004C5CE3" w:rsidRPr="009E46F7" w:rsidRDefault="004C5CE3" w:rsidP="004C5CE3">
      <w:pPr>
        <w:jc w:val="center"/>
        <w:rPr>
          <w:color w:val="000000"/>
          <w:spacing w:val="40"/>
          <w:sz w:val="12"/>
          <w:szCs w:val="12"/>
          <w:lang w:val="uk-UA"/>
        </w:rPr>
      </w:pPr>
    </w:p>
    <w:p w:rsidR="004C5CE3" w:rsidRDefault="004C5CE3" w:rsidP="004C5CE3">
      <w:pPr>
        <w:jc w:val="center"/>
        <w:rPr>
          <w:color w:val="000000"/>
          <w:spacing w:val="40"/>
          <w:sz w:val="28"/>
          <w:szCs w:val="28"/>
          <w:lang w:val="uk-UA"/>
        </w:rPr>
      </w:pPr>
      <w:r>
        <w:rPr>
          <w:color w:val="000000"/>
          <w:spacing w:val="40"/>
          <w:sz w:val="28"/>
          <w:szCs w:val="28"/>
          <w:lang w:val="uk-UA"/>
        </w:rPr>
        <w:t>ДЕПАРТАМЕНТ ФІНАНСІВ</w:t>
      </w:r>
    </w:p>
    <w:p w:rsidR="00CA5FB1" w:rsidRDefault="00CA5FB1" w:rsidP="004C5CE3">
      <w:pPr>
        <w:jc w:val="center"/>
        <w:rPr>
          <w:color w:val="000000"/>
          <w:spacing w:val="40"/>
          <w:sz w:val="28"/>
          <w:szCs w:val="28"/>
          <w:lang w:val="uk-UA"/>
        </w:rPr>
      </w:pPr>
    </w:p>
    <w:p w:rsidR="00CA5FB1" w:rsidRPr="00CA5FB1" w:rsidRDefault="00CA5FB1" w:rsidP="004C5CE3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pacing w:val="40"/>
          <w:sz w:val="28"/>
          <w:szCs w:val="28"/>
          <w:lang w:val="uk-UA"/>
        </w:rPr>
        <w:t>НАКАЗ</w:t>
      </w:r>
    </w:p>
    <w:p w:rsidR="004C5CE3" w:rsidRPr="002361ED" w:rsidRDefault="004C5CE3" w:rsidP="004C5CE3">
      <w:pPr>
        <w:jc w:val="center"/>
        <w:rPr>
          <w:color w:val="000000"/>
          <w:sz w:val="28"/>
          <w:szCs w:val="28"/>
          <w:lang w:val="uk-UA"/>
        </w:rPr>
      </w:pPr>
    </w:p>
    <w:p w:rsidR="004C5CE3" w:rsidRPr="006D422D" w:rsidRDefault="004C5CE3" w:rsidP="00CA5FB1">
      <w:pPr>
        <w:jc w:val="both"/>
        <w:rPr>
          <w:noProof/>
          <w:color w:val="000000"/>
          <w:sz w:val="28"/>
          <w:szCs w:val="28"/>
          <w:lang w:val="uk-UA"/>
        </w:rPr>
      </w:pPr>
      <w:r w:rsidRPr="0085614E">
        <w:rPr>
          <w:noProof/>
          <w:color w:val="000000"/>
          <w:sz w:val="28"/>
          <w:szCs w:val="28"/>
          <w:lang w:val="uk-UA"/>
        </w:rPr>
        <w:t xml:space="preserve">від </w:t>
      </w:r>
      <w:r w:rsidR="0085614E" w:rsidRPr="0085614E">
        <w:rPr>
          <w:noProof/>
          <w:color w:val="000000"/>
          <w:sz w:val="28"/>
          <w:szCs w:val="28"/>
          <w:u w:val="single"/>
          <w:lang w:val="uk-UA"/>
        </w:rPr>
        <w:t>19</w:t>
      </w:r>
      <w:r w:rsidR="000258A9" w:rsidRPr="0085614E">
        <w:rPr>
          <w:noProof/>
          <w:color w:val="000000"/>
          <w:sz w:val="28"/>
          <w:szCs w:val="28"/>
          <w:u w:val="single"/>
          <w:lang w:val="uk-UA"/>
        </w:rPr>
        <w:t>.01.202</w:t>
      </w:r>
      <w:r w:rsidR="00835EA2" w:rsidRPr="0085614E">
        <w:rPr>
          <w:noProof/>
          <w:color w:val="000000"/>
          <w:sz w:val="28"/>
          <w:szCs w:val="28"/>
          <w:u w:val="single"/>
          <w:lang w:val="uk-UA"/>
        </w:rPr>
        <w:t>3</w:t>
      </w:r>
      <w:r w:rsidRPr="0085614E">
        <w:rPr>
          <w:noProof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="00B53D2C" w:rsidRPr="0085614E">
        <w:rPr>
          <w:noProof/>
          <w:color w:val="000000"/>
          <w:sz w:val="28"/>
          <w:szCs w:val="28"/>
          <w:lang w:val="uk-UA"/>
        </w:rPr>
        <w:t xml:space="preserve">  </w:t>
      </w:r>
      <w:r w:rsidR="006D422D" w:rsidRPr="0085614E">
        <w:rPr>
          <w:noProof/>
          <w:color w:val="000000"/>
          <w:sz w:val="28"/>
          <w:szCs w:val="28"/>
          <w:lang w:val="uk-UA"/>
        </w:rPr>
        <w:t xml:space="preserve">              </w:t>
      </w:r>
      <w:r w:rsidR="00B53D2C" w:rsidRPr="0085614E">
        <w:rPr>
          <w:noProof/>
          <w:color w:val="000000"/>
          <w:sz w:val="28"/>
          <w:szCs w:val="28"/>
          <w:lang w:val="uk-UA"/>
        </w:rPr>
        <w:t xml:space="preserve">     </w:t>
      </w:r>
      <w:r w:rsidR="006D422D" w:rsidRPr="0085614E">
        <w:rPr>
          <w:noProof/>
          <w:color w:val="000000"/>
          <w:sz w:val="28"/>
          <w:szCs w:val="28"/>
          <w:lang w:val="uk-UA"/>
        </w:rPr>
        <w:t xml:space="preserve">    </w:t>
      </w:r>
      <w:r w:rsidR="00B53D2C" w:rsidRPr="0085614E">
        <w:rPr>
          <w:noProof/>
          <w:color w:val="000000"/>
          <w:sz w:val="28"/>
          <w:szCs w:val="28"/>
          <w:lang w:val="uk-UA"/>
        </w:rPr>
        <w:t xml:space="preserve">          </w:t>
      </w:r>
      <w:r w:rsidR="00CA5FB1" w:rsidRPr="0085614E">
        <w:rPr>
          <w:noProof/>
          <w:color w:val="000000"/>
          <w:lang w:val="uk-UA"/>
        </w:rPr>
        <w:t>Миколаїв</w:t>
      </w:r>
      <w:r w:rsidRPr="0085614E">
        <w:rPr>
          <w:noProof/>
          <w:color w:val="000000"/>
          <w:sz w:val="28"/>
          <w:szCs w:val="28"/>
          <w:lang w:val="uk-UA"/>
        </w:rPr>
        <w:tab/>
      </w:r>
      <w:r w:rsidR="00B53D2C" w:rsidRPr="0085614E">
        <w:rPr>
          <w:noProof/>
          <w:color w:val="000000"/>
          <w:sz w:val="28"/>
          <w:szCs w:val="28"/>
          <w:lang w:val="uk-UA"/>
        </w:rPr>
        <w:t xml:space="preserve">               </w:t>
      </w:r>
      <w:r w:rsidR="006D422D" w:rsidRPr="0085614E">
        <w:rPr>
          <w:noProof/>
          <w:color w:val="000000"/>
          <w:sz w:val="28"/>
          <w:szCs w:val="28"/>
          <w:lang w:val="uk-UA"/>
        </w:rPr>
        <w:t xml:space="preserve">           </w:t>
      </w:r>
      <w:r w:rsidR="00B53D2C" w:rsidRPr="0085614E">
        <w:rPr>
          <w:noProof/>
          <w:color w:val="000000"/>
          <w:sz w:val="28"/>
          <w:szCs w:val="28"/>
          <w:lang w:val="uk-UA"/>
        </w:rPr>
        <w:t xml:space="preserve">            </w:t>
      </w:r>
      <w:r w:rsidRPr="0085614E">
        <w:rPr>
          <w:noProof/>
          <w:color w:val="000000"/>
          <w:sz w:val="28"/>
          <w:szCs w:val="28"/>
          <w:lang w:val="uk-UA"/>
        </w:rPr>
        <w:t xml:space="preserve">№  </w:t>
      </w:r>
      <w:r w:rsidR="00BA0A98" w:rsidRPr="0085614E">
        <w:rPr>
          <w:noProof/>
          <w:color w:val="000000"/>
          <w:sz w:val="28"/>
          <w:szCs w:val="28"/>
          <w:u w:val="single"/>
          <w:lang w:val="uk-UA"/>
        </w:rPr>
        <w:t>4</w:t>
      </w:r>
    </w:p>
    <w:p w:rsidR="00546EAC" w:rsidRDefault="00546EAC" w:rsidP="004C5CE3">
      <w:pPr>
        <w:jc w:val="center"/>
        <w:rPr>
          <w:noProof/>
          <w:color w:val="000000"/>
          <w:lang w:val="uk-UA"/>
        </w:rPr>
      </w:pPr>
    </w:p>
    <w:p w:rsidR="00654BB3" w:rsidRDefault="00654BB3" w:rsidP="00A80139">
      <w:pPr>
        <w:tabs>
          <w:tab w:val="left" w:pos="3686"/>
        </w:tabs>
        <w:ind w:right="5952"/>
        <w:rPr>
          <w:noProof/>
          <w:color w:val="000000"/>
          <w:lang w:val="uk-UA"/>
        </w:rPr>
      </w:pPr>
    </w:p>
    <w:p w:rsidR="008A34A0" w:rsidRPr="00054B19" w:rsidRDefault="00546EAC" w:rsidP="00A80139">
      <w:pPr>
        <w:tabs>
          <w:tab w:val="left" w:pos="3686"/>
        </w:tabs>
        <w:ind w:right="5952"/>
        <w:rPr>
          <w:noProof/>
          <w:color w:val="000000"/>
          <w:lang w:val="uk-UA"/>
        </w:rPr>
      </w:pPr>
      <w:r w:rsidRPr="00054B19">
        <w:rPr>
          <w:noProof/>
          <w:color w:val="000000"/>
          <w:lang w:val="uk-UA"/>
        </w:rPr>
        <w:t xml:space="preserve">Про </w:t>
      </w:r>
      <w:r w:rsidR="008A34A0" w:rsidRPr="00054B19">
        <w:rPr>
          <w:noProof/>
          <w:color w:val="000000"/>
          <w:lang w:val="uk-UA"/>
        </w:rPr>
        <w:t>затвердження Програми</w:t>
      </w:r>
    </w:p>
    <w:p w:rsidR="00546EAC" w:rsidRPr="00054B19" w:rsidRDefault="008A34A0" w:rsidP="00A80139">
      <w:pPr>
        <w:tabs>
          <w:tab w:val="left" w:pos="3686"/>
        </w:tabs>
        <w:ind w:right="5952"/>
        <w:rPr>
          <w:noProof/>
          <w:color w:val="000000"/>
          <w:lang w:val="uk-UA"/>
        </w:rPr>
      </w:pPr>
      <w:r w:rsidRPr="00054B19">
        <w:rPr>
          <w:noProof/>
          <w:color w:val="000000"/>
          <w:lang w:val="uk-UA"/>
        </w:rPr>
        <w:t xml:space="preserve">управління </w:t>
      </w:r>
      <w:r w:rsidR="00054B19" w:rsidRPr="00054B19">
        <w:rPr>
          <w:noProof/>
          <w:color w:val="000000"/>
          <w:lang w:val="uk-UA"/>
        </w:rPr>
        <w:t xml:space="preserve">місцевим боргом </w:t>
      </w:r>
      <w:r w:rsidR="00B12DD6">
        <w:rPr>
          <w:noProof/>
          <w:color w:val="000000"/>
          <w:lang w:val="uk-UA"/>
        </w:rPr>
        <w:t xml:space="preserve">бюджету </w:t>
      </w:r>
      <w:r w:rsidR="00054B19" w:rsidRPr="00054B19">
        <w:rPr>
          <w:noProof/>
          <w:color w:val="000000"/>
          <w:lang w:val="uk-UA"/>
        </w:rPr>
        <w:t>Миколаївської міської територіальної громади на 202</w:t>
      </w:r>
      <w:r w:rsidR="00835EA2">
        <w:rPr>
          <w:noProof/>
          <w:color w:val="000000"/>
          <w:lang w:val="uk-UA"/>
        </w:rPr>
        <w:t>3</w:t>
      </w:r>
      <w:r w:rsidR="00054B19" w:rsidRPr="00054B19">
        <w:rPr>
          <w:noProof/>
          <w:color w:val="000000"/>
          <w:lang w:val="uk-UA"/>
        </w:rPr>
        <w:t xml:space="preserve"> рік</w:t>
      </w:r>
    </w:p>
    <w:p w:rsidR="00835F2C" w:rsidRPr="004A03D9" w:rsidRDefault="00835F2C" w:rsidP="00546EAC">
      <w:pPr>
        <w:tabs>
          <w:tab w:val="left" w:pos="2835"/>
        </w:tabs>
        <w:ind w:right="6803"/>
        <w:rPr>
          <w:highlight w:val="yellow"/>
          <w:lang w:val="uk-UA"/>
        </w:rPr>
      </w:pPr>
    </w:p>
    <w:p w:rsidR="00AF5630" w:rsidRPr="00100F12" w:rsidRDefault="00054B19" w:rsidP="00054B19">
      <w:pPr>
        <w:tabs>
          <w:tab w:val="left" w:pos="9639"/>
        </w:tabs>
        <w:ind w:right="-1" w:firstLine="567"/>
        <w:jc w:val="both"/>
        <w:rPr>
          <w:sz w:val="28"/>
          <w:szCs w:val="28"/>
          <w:lang w:val="uk-UA"/>
        </w:rPr>
      </w:pPr>
      <w:r w:rsidRPr="00100F12">
        <w:rPr>
          <w:sz w:val="28"/>
          <w:szCs w:val="28"/>
          <w:lang w:val="uk-UA"/>
        </w:rPr>
        <w:t xml:space="preserve">На виконання </w:t>
      </w:r>
      <w:r w:rsidR="00D32D46">
        <w:rPr>
          <w:sz w:val="28"/>
          <w:szCs w:val="28"/>
          <w:lang w:val="uk-UA"/>
        </w:rPr>
        <w:t xml:space="preserve">пункту 6 </w:t>
      </w:r>
      <w:r w:rsidR="00D32D46" w:rsidRPr="00100F12">
        <w:rPr>
          <w:sz w:val="28"/>
          <w:szCs w:val="28"/>
          <w:lang w:val="uk-UA"/>
        </w:rPr>
        <w:t>Порядку здійснення контролю за ризиками, пов’язаними з управління</w:t>
      </w:r>
      <w:r w:rsidR="00785069">
        <w:rPr>
          <w:sz w:val="28"/>
          <w:szCs w:val="28"/>
          <w:lang w:val="uk-UA"/>
        </w:rPr>
        <w:t>м</w:t>
      </w:r>
      <w:r w:rsidR="00D32D46" w:rsidRPr="00100F12">
        <w:rPr>
          <w:sz w:val="28"/>
          <w:szCs w:val="28"/>
          <w:lang w:val="uk-UA"/>
        </w:rPr>
        <w:t xml:space="preserve"> державним (місцевим) боргом</w:t>
      </w:r>
      <w:r w:rsidR="00D32D46">
        <w:rPr>
          <w:sz w:val="28"/>
          <w:szCs w:val="28"/>
          <w:lang w:val="uk-UA"/>
        </w:rPr>
        <w:t xml:space="preserve">, затвердженого </w:t>
      </w:r>
      <w:r w:rsidRPr="00100F12">
        <w:rPr>
          <w:sz w:val="28"/>
          <w:szCs w:val="28"/>
          <w:lang w:val="uk-UA"/>
        </w:rPr>
        <w:t>Постанов</w:t>
      </w:r>
      <w:r w:rsidR="00D32D46">
        <w:rPr>
          <w:sz w:val="28"/>
          <w:szCs w:val="28"/>
          <w:lang w:val="uk-UA"/>
        </w:rPr>
        <w:t>ою</w:t>
      </w:r>
      <w:r w:rsidRPr="00100F12">
        <w:rPr>
          <w:sz w:val="28"/>
          <w:szCs w:val="28"/>
          <w:lang w:val="uk-UA"/>
        </w:rPr>
        <w:t xml:space="preserve"> Кабінету Міністрів України від 01.08.2012 № 815</w:t>
      </w:r>
    </w:p>
    <w:p w:rsidR="00F54777" w:rsidRPr="00100F12" w:rsidRDefault="00F54777" w:rsidP="00F54777">
      <w:pPr>
        <w:tabs>
          <w:tab w:val="left" w:pos="9639"/>
        </w:tabs>
        <w:ind w:right="-1"/>
        <w:jc w:val="both"/>
        <w:rPr>
          <w:sz w:val="28"/>
          <w:szCs w:val="28"/>
          <w:lang w:val="uk-UA"/>
        </w:rPr>
      </w:pPr>
    </w:p>
    <w:p w:rsidR="00F54777" w:rsidRPr="00100F12" w:rsidRDefault="00F54777" w:rsidP="00F54777">
      <w:pPr>
        <w:tabs>
          <w:tab w:val="left" w:pos="9639"/>
        </w:tabs>
        <w:ind w:right="-1"/>
        <w:jc w:val="both"/>
        <w:rPr>
          <w:sz w:val="28"/>
          <w:szCs w:val="28"/>
          <w:lang w:val="uk-UA"/>
        </w:rPr>
      </w:pPr>
      <w:r w:rsidRPr="00100F12">
        <w:rPr>
          <w:sz w:val="28"/>
          <w:szCs w:val="28"/>
          <w:lang w:val="uk-UA"/>
        </w:rPr>
        <w:t>НАКАЗУЮ:</w:t>
      </w:r>
    </w:p>
    <w:p w:rsidR="00F54777" w:rsidRPr="00100F12" w:rsidRDefault="00F54777" w:rsidP="00F54777">
      <w:pPr>
        <w:tabs>
          <w:tab w:val="left" w:pos="9639"/>
        </w:tabs>
        <w:ind w:right="-1"/>
        <w:jc w:val="both"/>
        <w:rPr>
          <w:sz w:val="28"/>
          <w:szCs w:val="28"/>
          <w:lang w:val="uk-UA"/>
        </w:rPr>
      </w:pPr>
    </w:p>
    <w:p w:rsidR="00F54777" w:rsidRPr="00100F12" w:rsidRDefault="00276D7E" w:rsidP="005C287F">
      <w:pPr>
        <w:pStyle w:val="a5"/>
        <w:numPr>
          <w:ilvl w:val="0"/>
          <w:numId w:val="1"/>
        </w:numPr>
        <w:tabs>
          <w:tab w:val="left" w:pos="851"/>
          <w:tab w:val="left" w:pos="9639"/>
        </w:tabs>
        <w:ind w:left="0" w:right="-1" w:firstLine="567"/>
        <w:jc w:val="both"/>
        <w:rPr>
          <w:sz w:val="28"/>
          <w:szCs w:val="28"/>
          <w:lang w:val="uk-UA"/>
        </w:rPr>
      </w:pPr>
      <w:r w:rsidRPr="00100F12">
        <w:rPr>
          <w:sz w:val="28"/>
          <w:szCs w:val="28"/>
          <w:lang w:val="uk-UA"/>
        </w:rPr>
        <w:t xml:space="preserve">Затвердити Програму управління місцевим боргом </w:t>
      </w:r>
      <w:r w:rsidR="00B12DD6">
        <w:rPr>
          <w:sz w:val="28"/>
          <w:szCs w:val="28"/>
          <w:lang w:val="uk-UA"/>
        </w:rPr>
        <w:t xml:space="preserve">бюджету </w:t>
      </w:r>
      <w:r w:rsidRPr="00100F12">
        <w:rPr>
          <w:sz w:val="28"/>
          <w:szCs w:val="28"/>
          <w:lang w:val="uk-UA"/>
        </w:rPr>
        <w:t>Миколаївської міської територіальної громади на 202</w:t>
      </w:r>
      <w:r w:rsidR="00835EA2">
        <w:rPr>
          <w:sz w:val="28"/>
          <w:szCs w:val="28"/>
          <w:lang w:val="uk-UA"/>
        </w:rPr>
        <w:t>3</w:t>
      </w:r>
      <w:r w:rsidRPr="00100F12">
        <w:rPr>
          <w:sz w:val="28"/>
          <w:szCs w:val="28"/>
          <w:lang w:val="uk-UA"/>
        </w:rPr>
        <w:t xml:space="preserve"> рік</w:t>
      </w:r>
      <w:r w:rsidR="00DD04C7">
        <w:rPr>
          <w:sz w:val="28"/>
          <w:szCs w:val="28"/>
          <w:lang w:val="uk-UA"/>
        </w:rPr>
        <w:t>, що додається</w:t>
      </w:r>
      <w:r w:rsidR="00F54777" w:rsidRPr="00100F12">
        <w:rPr>
          <w:sz w:val="28"/>
          <w:szCs w:val="28"/>
          <w:lang w:val="uk-UA"/>
        </w:rPr>
        <w:t>.</w:t>
      </w:r>
    </w:p>
    <w:p w:rsidR="006848C3" w:rsidRPr="00100F12" w:rsidRDefault="006848C3" w:rsidP="005C287F">
      <w:pPr>
        <w:pStyle w:val="a5"/>
        <w:tabs>
          <w:tab w:val="left" w:pos="851"/>
          <w:tab w:val="left" w:pos="1418"/>
          <w:tab w:val="left" w:pos="9639"/>
        </w:tabs>
        <w:ind w:left="567" w:right="-1"/>
        <w:jc w:val="both"/>
        <w:rPr>
          <w:sz w:val="28"/>
          <w:szCs w:val="28"/>
          <w:lang w:val="uk-UA"/>
        </w:rPr>
      </w:pPr>
    </w:p>
    <w:p w:rsidR="00D32D46" w:rsidRPr="0016327D" w:rsidRDefault="00D32D46" w:rsidP="005C287F">
      <w:pPr>
        <w:pStyle w:val="a5"/>
        <w:numPr>
          <w:ilvl w:val="0"/>
          <w:numId w:val="1"/>
        </w:numPr>
        <w:tabs>
          <w:tab w:val="left" w:pos="851"/>
          <w:tab w:val="left" w:pos="9639"/>
        </w:tabs>
        <w:ind w:left="0" w:right="-1" w:firstLine="567"/>
        <w:jc w:val="both"/>
        <w:rPr>
          <w:sz w:val="28"/>
          <w:szCs w:val="28"/>
          <w:lang w:val="uk-UA"/>
        </w:rPr>
      </w:pPr>
      <w:r w:rsidRPr="00D32D46">
        <w:rPr>
          <w:sz w:val="28"/>
          <w:szCs w:val="28"/>
          <w:lang w:val="uk-UA"/>
        </w:rPr>
        <w:t xml:space="preserve">Програму управління місцевим боргом </w:t>
      </w:r>
      <w:r w:rsidR="00B12DD6">
        <w:rPr>
          <w:sz w:val="28"/>
          <w:szCs w:val="28"/>
          <w:lang w:val="uk-UA"/>
        </w:rPr>
        <w:t xml:space="preserve">бюджету </w:t>
      </w:r>
      <w:r w:rsidRPr="00D32D46">
        <w:rPr>
          <w:sz w:val="28"/>
          <w:szCs w:val="28"/>
          <w:lang w:val="uk-UA"/>
        </w:rPr>
        <w:t>Миколаївської міської територіальної громади на 202</w:t>
      </w:r>
      <w:r w:rsidR="00835EA2">
        <w:rPr>
          <w:sz w:val="28"/>
          <w:szCs w:val="28"/>
          <w:lang w:val="uk-UA"/>
        </w:rPr>
        <w:t>3</w:t>
      </w:r>
      <w:r w:rsidRPr="00D32D46">
        <w:rPr>
          <w:sz w:val="28"/>
          <w:szCs w:val="28"/>
          <w:lang w:val="uk-UA"/>
        </w:rPr>
        <w:t xml:space="preserve"> рік оприлюднити на офіційному сайті Миколаївської міської </w:t>
      </w:r>
      <w:r w:rsidRPr="0016327D">
        <w:rPr>
          <w:sz w:val="28"/>
          <w:szCs w:val="28"/>
          <w:lang w:val="uk-UA"/>
        </w:rPr>
        <w:t xml:space="preserve">ради та опублікувати в </w:t>
      </w:r>
      <w:r w:rsidR="005B7E90">
        <w:rPr>
          <w:sz w:val="28"/>
          <w:szCs w:val="28"/>
          <w:lang w:val="uk-UA"/>
        </w:rPr>
        <w:t xml:space="preserve">друкованих </w:t>
      </w:r>
      <w:r w:rsidRPr="0016327D">
        <w:rPr>
          <w:sz w:val="28"/>
          <w:szCs w:val="28"/>
          <w:lang w:val="uk-UA"/>
        </w:rPr>
        <w:t>засобах масової інформації.</w:t>
      </w:r>
    </w:p>
    <w:p w:rsidR="00D32D46" w:rsidRPr="00D32D46" w:rsidRDefault="00D32D46" w:rsidP="005C287F">
      <w:pPr>
        <w:pStyle w:val="a5"/>
        <w:tabs>
          <w:tab w:val="left" w:pos="851"/>
        </w:tabs>
        <w:rPr>
          <w:sz w:val="28"/>
          <w:szCs w:val="28"/>
          <w:lang w:val="uk-UA"/>
        </w:rPr>
      </w:pPr>
    </w:p>
    <w:p w:rsidR="00F54777" w:rsidRPr="00100F12" w:rsidRDefault="00831331" w:rsidP="005C287F">
      <w:pPr>
        <w:pStyle w:val="a5"/>
        <w:numPr>
          <w:ilvl w:val="0"/>
          <w:numId w:val="1"/>
        </w:numPr>
        <w:tabs>
          <w:tab w:val="left" w:pos="851"/>
          <w:tab w:val="left" w:pos="9639"/>
        </w:tabs>
        <w:ind w:left="0" w:right="-1" w:firstLine="567"/>
        <w:jc w:val="both"/>
        <w:rPr>
          <w:sz w:val="28"/>
          <w:szCs w:val="28"/>
          <w:lang w:val="uk-UA"/>
        </w:rPr>
      </w:pPr>
      <w:r w:rsidRPr="00100F12">
        <w:rPr>
          <w:sz w:val="28"/>
          <w:szCs w:val="28"/>
          <w:lang w:val="uk-UA"/>
        </w:rPr>
        <w:t xml:space="preserve">Контроль за виконанням цього наказу </w:t>
      </w:r>
      <w:r w:rsidR="005C287F">
        <w:rPr>
          <w:sz w:val="28"/>
          <w:szCs w:val="28"/>
          <w:lang w:val="uk-UA"/>
        </w:rPr>
        <w:t>залишаю за собою</w:t>
      </w:r>
      <w:r w:rsidRPr="00100F12">
        <w:rPr>
          <w:sz w:val="28"/>
          <w:szCs w:val="28"/>
          <w:lang w:val="uk-UA"/>
        </w:rPr>
        <w:t>.</w:t>
      </w:r>
    </w:p>
    <w:p w:rsidR="00831331" w:rsidRDefault="00831331" w:rsidP="00831331">
      <w:pPr>
        <w:pStyle w:val="a5"/>
        <w:tabs>
          <w:tab w:val="left" w:pos="1134"/>
          <w:tab w:val="left" w:pos="9639"/>
        </w:tabs>
        <w:ind w:left="567" w:right="-1"/>
        <w:jc w:val="both"/>
        <w:rPr>
          <w:sz w:val="28"/>
          <w:szCs w:val="28"/>
          <w:lang w:val="uk-UA"/>
        </w:rPr>
      </w:pPr>
    </w:p>
    <w:p w:rsidR="00D32D46" w:rsidRDefault="00D32D46" w:rsidP="00831331">
      <w:pPr>
        <w:pStyle w:val="a5"/>
        <w:tabs>
          <w:tab w:val="left" w:pos="1134"/>
          <w:tab w:val="left" w:pos="9639"/>
        </w:tabs>
        <w:ind w:left="567" w:right="-1"/>
        <w:jc w:val="both"/>
        <w:rPr>
          <w:sz w:val="28"/>
          <w:szCs w:val="28"/>
          <w:lang w:val="uk-UA"/>
        </w:rPr>
      </w:pPr>
    </w:p>
    <w:p w:rsidR="00D32D46" w:rsidRDefault="00D32D46" w:rsidP="00831331">
      <w:pPr>
        <w:pStyle w:val="a5"/>
        <w:tabs>
          <w:tab w:val="left" w:pos="1134"/>
          <w:tab w:val="left" w:pos="9639"/>
        </w:tabs>
        <w:ind w:left="567" w:right="-1"/>
        <w:jc w:val="both"/>
        <w:rPr>
          <w:sz w:val="28"/>
          <w:szCs w:val="28"/>
          <w:lang w:val="uk-UA"/>
        </w:rPr>
      </w:pPr>
    </w:p>
    <w:p w:rsidR="00831331" w:rsidRDefault="00831331" w:rsidP="00831331">
      <w:pPr>
        <w:tabs>
          <w:tab w:val="left" w:pos="1134"/>
          <w:tab w:val="left" w:pos="9639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фінансів                                            Віра СВЯТЕЛИК</w:t>
      </w:r>
    </w:p>
    <w:p w:rsidR="00C9779D" w:rsidRDefault="00C9779D" w:rsidP="00BE629C">
      <w:pPr>
        <w:jc w:val="both"/>
        <w:rPr>
          <w:lang w:val="uk-UA"/>
        </w:rPr>
      </w:pPr>
    </w:p>
    <w:sectPr w:rsidR="00C9779D" w:rsidSect="004C5C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E0CFB"/>
    <w:multiLevelType w:val="multilevel"/>
    <w:tmpl w:val="DAEADF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5CE3"/>
    <w:rsid w:val="00014302"/>
    <w:rsid w:val="00023E3D"/>
    <w:rsid w:val="00023E6F"/>
    <w:rsid w:val="000258A9"/>
    <w:rsid w:val="00054B19"/>
    <w:rsid w:val="00087E43"/>
    <w:rsid w:val="000A2A36"/>
    <w:rsid w:val="000A3D92"/>
    <w:rsid w:val="000D2400"/>
    <w:rsid w:val="00100F12"/>
    <w:rsid w:val="001465CE"/>
    <w:rsid w:val="0016327D"/>
    <w:rsid w:val="00174F69"/>
    <w:rsid w:val="00190215"/>
    <w:rsid w:val="001A5A5A"/>
    <w:rsid w:val="00206A89"/>
    <w:rsid w:val="00210D7B"/>
    <w:rsid w:val="002361ED"/>
    <w:rsid w:val="00276D7E"/>
    <w:rsid w:val="003228C5"/>
    <w:rsid w:val="003236CA"/>
    <w:rsid w:val="003644AC"/>
    <w:rsid w:val="003D5F98"/>
    <w:rsid w:val="003D5FD7"/>
    <w:rsid w:val="004A03D9"/>
    <w:rsid w:val="004C5CE3"/>
    <w:rsid w:val="00526842"/>
    <w:rsid w:val="00536AA1"/>
    <w:rsid w:val="00546EAC"/>
    <w:rsid w:val="00581FC2"/>
    <w:rsid w:val="005839FB"/>
    <w:rsid w:val="005B7E90"/>
    <w:rsid w:val="005C287F"/>
    <w:rsid w:val="005F368E"/>
    <w:rsid w:val="00646CC7"/>
    <w:rsid w:val="00654BB3"/>
    <w:rsid w:val="0067798F"/>
    <w:rsid w:val="006848C3"/>
    <w:rsid w:val="006B0D63"/>
    <w:rsid w:val="006D422D"/>
    <w:rsid w:val="006F793B"/>
    <w:rsid w:val="0071106E"/>
    <w:rsid w:val="00711BAE"/>
    <w:rsid w:val="00756479"/>
    <w:rsid w:val="00785069"/>
    <w:rsid w:val="007A7751"/>
    <w:rsid w:val="007A7D78"/>
    <w:rsid w:val="007C6579"/>
    <w:rsid w:val="007E66C6"/>
    <w:rsid w:val="007F6333"/>
    <w:rsid w:val="00831331"/>
    <w:rsid w:val="008325B0"/>
    <w:rsid w:val="00835EA2"/>
    <w:rsid w:val="00835F2C"/>
    <w:rsid w:val="0085614E"/>
    <w:rsid w:val="00871A38"/>
    <w:rsid w:val="00876EE7"/>
    <w:rsid w:val="008A34A0"/>
    <w:rsid w:val="008B67A5"/>
    <w:rsid w:val="008D667F"/>
    <w:rsid w:val="0095078C"/>
    <w:rsid w:val="00967D68"/>
    <w:rsid w:val="009C2A6B"/>
    <w:rsid w:val="009E09B0"/>
    <w:rsid w:val="009E2B9D"/>
    <w:rsid w:val="00A15BAE"/>
    <w:rsid w:val="00A80139"/>
    <w:rsid w:val="00A91655"/>
    <w:rsid w:val="00AF5630"/>
    <w:rsid w:val="00B12DD6"/>
    <w:rsid w:val="00B53D2C"/>
    <w:rsid w:val="00B92B9C"/>
    <w:rsid w:val="00BA0A98"/>
    <w:rsid w:val="00BE629C"/>
    <w:rsid w:val="00C818AA"/>
    <w:rsid w:val="00C92CD2"/>
    <w:rsid w:val="00C930E9"/>
    <w:rsid w:val="00C9779D"/>
    <w:rsid w:val="00CA5FB1"/>
    <w:rsid w:val="00CB4BD0"/>
    <w:rsid w:val="00CD1750"/>
    <w:rsid w:val="00D061EC"/>
    <w:rsid w:val="00D32D46"/>
    <w:rsid w:val="00DD04C7"/>
    <w:rsid w:val="00DD2B35"/>
    <w:rsid w:val="00E334CD"/>
    <w:rsid w:val="00E540E7"/>
    <w:rsid w:val="00EC5315"/>
    <w:rsid w:val="00ED2684"/>
    <w:rsid w:val="00ED294D"/>
    <w:rsid w:val="00ED4C03"/>
    <w:rsid w:val="00ED77AB"/>
    <w:rsid w:val="00EE66D7"/>
    <w:rsid w:val="00F26A78"/>
    <w:rsid w:val="00F35C97"/>
    <w:rsid w:val="00F408B1"/>
    <w:rsid w:val="00F54777"/>
    <w:rsid w:val="00F5618D"/>
    <w:rsid w:val="00F7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CE3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4C5CE3"/>
    <w:rPr>
      <w:color w:val="0000FF"/>
      <w:u w:val="single"/>
    </w:rPr>
  </w:style>
  <w:style w:type="paragraph" w:customStyle="1" w:styleId="1">
    <w:name w:val="Знак Знак Знак Знак1"/>
    <w:basedOn w:val="a"/>
    <w:rsid w:val="004C5CE3"/>
    <w:rPr>
      <w:sz w:val="20"/>
      <w:szCs w:val="20"/>
    </w:rPr>
  </w:style>
  <w:style w:type="paragraph" w:styleId="a5">
    <w:name w:val="List Paragraph"/>
    <w:basedOn w:val="a"/>
    <w:uiPriority w:val="34"/>
    <w:qFormat/>
    <w:rsid w:val="00F54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user_452a</dc:creator>
  <cp:lastModifiedBy>User416b</cp:lastModifiedBy>
  <cp:revision>27</cp:revision>
  <cp:lastPrinted>2021-01-25T07:49:00Z</cp:lastPrinted>
  <dcterms:created xsi:type="dcterms:W3CDTF">2021-01-06T12:46:00Z</dcterms:created>
  <dcterms:modified xsi:type="dcterms:W3CDTF">2023-01-19T09:07:00Z</dcterms:modified>
</cp:coreProperties>
</file>